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962C18" w:rsidTr="00584611">
        <w:tc>
          <w:tcPr>
            <w:tcW w:w="4785" w:type="dxa"/>
          </w:tcPr>
          <w:p w:rsidR="004009A4" w:rsidRPr="004009A4" w:rsidRDefault="00584611" w:rsidP="00030369">
            <w:pPr>
              <w:widowControl/>
              <w:autoSpaceDE/>
              <w:snapToGrid w:val="0"/>
              <w:spacing w:line="290" w:lineRule="atLeast"/>
              <w:jc w:val="center"/>
              <w:rPr>
                <w:rFonts w:ascii="한컴바탕" w:eastAsia="한컴바탕" w:hAnsi="한컴바탕" w:cs="한컴바탕"/>
                <w:color w:val="000000"/>
                <w:kern w:val="0"/>
                <w:sz w:val="26"/>
                <w:szCs w:val="26"/>
              </w:rPr>
            </w:pPr>
            <w:r>
              <w:rPr>
                <w:rFonts w:ascii="한컴바탕" w:eastAsia="한컴바탕" w:hAnsi="한컴바탕" w:cs="한컴바탕" w:hint="eastAsia"/>
                <w:b/>
                <w:bCs/>
                <w:color w:val="000000"/>
                <w:kern w:val="0"/>
                <w:sz w:val="26"/>
                <w:szCs w:val="26"/>
              </w:rPr>
              <w:t xml:space="preserve">1.5.12 </w:t>
            </w:r>
            <w:r w:rsidR="004009A4" w:rsidRPr="004009A4">
              <w:rPr>
                <w:rFonts w:ascii="한컴바탕" w:eastAsia="한컴바탕" w:hAnsi="한컴바탕" w:cs="한컴바탕" w:hint="eastAsia"/>
                <w:b/>
                <w:bCs/>
                <w:color w:val="000000"/>
                <w:kern w:val="0"/>
                <w:sz w:val="26"/>
                <w:szCs w:val="26"/>
              </w:rPr>
              <w:t>공업부문 업체 소음배출 표준</w:t>
            </w:r>
          </w:p>
          <w:p w:rsidR="00030369" w:rsidRDefault="00030369" w:rsidP="00030369">
            <w:pPr>
              <w:widowControl/>
              <w:autoSpaceDE/>
              <w:snapToGrid w:val="0"/>
              <w:spacing w:line="290" w:lineRule="atLeast"/>
              <w:rPr>
                <w:rFonts w:ascii="한컴바탕" w:eastAsia="한컴바탕" w:hAnsi="한컴바탕" w:cs="한컴바탕" w:hint="eastAsia"/>
                <w:color w:val="000000"/>
                <w:kern w:val="0"/>
                <w:sz w:val="21"/>
                <w:szCs w:val="21"/>
              </w:rPr>
            </w:pPr>
          </w:p>
          <w:p w:rsidR="004009A4" w:rsidRPr="004009A4" w:rsidRDefault="004009A4" w:rsidP="00030369">
            <w:pPr>
              <w:widowControl/>
              <w:autoSpaceDE/>
              <w:snapToGrid w:val="0"/>
              <w:spacing w:line="290" w:lineRule="atLeast"/>
              <w:rPr>
                <w:rFonts w:ascii="한컴바탕" w:eastAsia="한컴바탕" w:hAnsi="한컴바탕" w:cs="한컴바탕" w:hint="eastAsia"/>
                <w:color w:val="000000"/>
                <w:spacing w:val="6"/>
                <w:kern w:val="0"/>
                <w:sz w:val="21"/>
                <w:szCs w:val="21"/>
              </w:rPr>
            </w:pPr>
            <w:r w:rsidRPr="004009A4">
              <w:rPr>
                <w:rFonts w:ascii="한컴바탕" w:eastAsia="한컴바탕" w:hAnsi="한컴바탕" w:cs="한컴바탕" w:hint="eastAsia"/>
                <w:color w:val="000000"/>
                <w:spacing w:val="6"/>
                <w:kern w:val="0"/>
                <w:sz w:val="21"/>
                <w:szCs w:val="21"/>
              </w:rPr>
              <w:t>반 포 : 환경보호부, 국가질량감독검험검역총국</w:t>
            </w:r>
          </w:p>
          <w:p w:rsidR="004009A4" w:rsidRPr="004009A4" w:rsidRDefault="004009A4" w:rsidP="00030369">
            <w:pPr>
              <w:widowControl/>
              <w:autoSpaceDE/>
              <w:snapToGrid w:val="0"/>
              <w:spacing w:line="290" w:lineRule="atLeast"/>
              <w:rPr>
                <w:rFonts w:ascii="한컴바탕" w:eastAsia="한컴바탕" w:hAnsi="한컴바탕" w:cs="한컴바탕" w:hint="eastAsia"/>
                <w:color w:val="000000"/>
                <w:kern w:val="0"/>
                <w:sz w:val="21"/>
                <w:szCs w:val="21"/>
              </w:rPr>
            </w:pPr>
            <w:r w:rsidRPr="004009A4">
              <w:rPr>
                <w:rFonts w:ascii="한컴바탕" w:eastAsia="한컴바탕" w:hAnsi="한컴바탕" w:cs="한컴바탕" w:hint="eastAsia"/>
                <w:color w:val="000000"/>
                <w:kern w:val="0"/>
                <w:sz w:val="21"/>
                <w:szCs w:val="21"/>
              </w:rPr>
              <w:t>코드번호 : GB 12348—2008</w:t>
            </w:r>
          </w:p>
          <w:p w:rsidR="004009A4" w:rsidRPr="004009A4" w:rsidRDefault="004009A4" w:rsidP="00030369">
            <w:pPr>
              <w:widowControl/>
              <w:autoSpaceDE/>
              <w:snapToGrid w:val="0"/>
              <w:spacing w:line="290" w:lineRule="atLeast"/>
              <w:rPr>
                <w:rFonts w:ascii="한컴바탕" w:eastAsia="한컴바탕" w:hAnsi="한컴바탕" w:cs="한컴바탕" w:hint="eastAsia"/>
                <w:color w:val="000000"/>
                <w:kern w:val="0"/>
                <w:sz w:val="21"/>
                <w:szCs w:val="21"/>
              </w:rPr>
            </w:pPr>
            <w:r w:rsidRPr="004009A4">
              <w:rPr>
                <w:rFonts w:ascii="한컴바탕" w:eastAsia="한컴바탕" w:hAnsi="한컴바탕" w:cs="한컴바탕" w:hint="eastAsia"/>
                <w:color w:val="000000"/>
                <w:kern w:val="0"/>
                <w:sz w:val="21"/>
                <w:szCs w:val="21"/>
              </w:rPr>
              <w:t>반포일자 : 2008-08-19</w:t>
            </w:r>
          </w:p>
          <w:p w:rsidR="004009A4" w:rsidRDefault="004009A4" w:rsidP="00030369">
            <w:pPr>
              <w:widowControl/>
              <w:autoSpaceDE/>
              <w:snapToGrid w:val="0"/>
              <w:spacing w:line="290" w:lineRule="atLeast"/>
              <w:rPr>
                <w:rFonts w:ascii="한컴바탕" w:eastAsia="한컴바탕" w:hAnsi="한컴바탕" w:cs="한컴바탕" w:hint="eastAsia"/>
                <w:color w:val="000000"/>
                <w:kern w:val="0"/>
                <w:sz w:val="21"/>
                <w:szCs w:val="21"/>
                <w:lang w:eastAsia="zh-CN"/>
              </w:rPr>
            </w:pPr>
            <w:r w:rsidRPr="004009A4">
              <w:rPr>
                <w:rFonts w:ascii="한컴바탕" w:eastAsia="한컴바탕" w:hAnsi="한컴바탕" w:cs="한컴바탕" w:hint="eastAsia"/>
                <w:color w:val="000000"/>
                <w:kern w:val="0"/>
                <w:sz w:val="21"/>
                <w:szCs w:val="21"/>
              </w:rPr>
              <w:t xml:space="preserve">시행일자 : 2008-10-01 </w:t>
            </w:r>
          </w:p>
          <w:p w:rsidR="00030369" w:rsidRDefault="00030369" w:rsidP="00030369">
            <w:pPr>
              <w:widowControl/>
              <w:autoSpaceDE/>
              <w:snapToGrid w:val="0"/>
              <w:spacing w:line="290" w:lineRule="atLeast"/>
              <w:rPr>
                <w:rFonts w:ascii="한컴바탕" w:eastAsia="한컴바탕" w:hAnsi="한컴바탕" w:cs="한컴바탕" w:hint="eastAsia"/>
                <w:color w:val="000000"/>
                <w:kern w:val="0"/>
                <w:sz w:val="21"/>
                <w:szCs w:val="21"/>
                <w:lang w:eastAsia="zh-CN"/>
              </w:rPr>
            </w:pPr>
          </w:p>
          <w:p w:rsidR="00030369" w:rsidRPr="004009A4" w:rsidRDefault="00030369" w:rsidP="00030369">
            <w:pPr>
              <w:widowControl/>
              <w:autoSpaceDE/>
              <w:snapToGrid w:val="0"/>
              <w:spacing w:line="290" w:lineRule="atLeast"/>
              <w:rPr>
                <w:rFonts w:ascii="한컴바탕" w:eastAsia="한컴바탕" w:hAnsi="한컴바탕" w:cs="한컴바탕" w:hint="eastAsia"/>
                <w:color w:val="000000"/>
                <w:kern w:val="0"/>
                <w:sz w:val="21"/>
                <w:szCs w:val="21"/>
                <w:lang w:eastAsia="zh-CN"/>
              </w:rPr>
            </w:pPr>
          </w:p>
          <w:p w:rsidR="004009A4" w:rsidRPr="004009A4" w:rsidRDefault="004009A4" w:rsidP="00B905AF">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009A4">
              <w:rPr>
                <w:rFonts w:ascii="한컴바탕" w:eastAsia="한컴바탕" w:hAnsi="한컴바탕" w:cs="한컴바탕" w:hint="eastAsia"/>
                <w:color w:val="000000"/>
                <w:kern w:val="0"/>
                <w:sz w:val="21"/>
                <w:szCs w:val="21"/>
              </w:rPr>
              <w:t xml:space="preserve">&lt;중화인민공화국 환경보호법&gt; 및 &lt;중화인민공화국 소음환경오염방지법&gt;의 실행을 위하여 공업부문 업체소음오염 방지와 환경 질의 개선을 위하여 본 표준을 제정한다. 본 표준은 GB12348-90《공업부문 업체 소음표준》과 GB12349-90《공업부문 업체 소음 측정방법》의 제1차 수정 표준이다. 본 표준은 공업부문 업체와 고정설비 업계의 소음 환경오염 한계치와 그 측정방법을 정하고 있다. 본 표준은 공업부문 기업의 소음발생에 대한 관리, 평가 및 통제를 정하고 있다. 기관, 사업단위 및 단체 등 외부에 소음을 발생시키는 주체는 본 표준에 따라야 한다. </w:t>
            </w:r>
          </w:p>
          <w:p w:rsidR="004009A4" w:rsidRDefault="004009A4" w:rsidP="00B905AF">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lang w:eastAsia="zh-CN"/>
              </w:rPr>
            </w:pPr>
            <w:r w:rsidRPr="004009A4">
              <w:rPr>
                <w:rFonts w:ascii="한컴바탕" w:eastAsia="한컴바탕" w:hAnsi="한컴바탕" w:cs="한컴바탕" w:hint="eastAsia"/>
                <w:color w:val="000000"/>
                <w:kern w:val="0"/>
                <w:sz w:val="21"/>
                <w:szCs w:val="21"/>
              </w:rPr>
              <w:t>본 표준은 시행일로부터 《공업부문 업체 소음표준》(GB12348-90）과《공업부문 업체 소음 측정방법》(GB12349-90)을 대체한다.</w:t>
            </w:r>
          </w:p>
          <w:p w:rsidR="00B905AF" w:rsidRPr="004009A4" w:rsidRDefault="00B905AF" w:rsidP="00B905AF">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lang w:eastAsia="zh-CN"/>
              </w:rPr>
            </w:pPr>
          </w:p>
          <w:p w:rsidR="004009A4" w:rsidRPr="004009A4" w:rsidRDefault="004009A4" w:rsidP="00030369">
            <w:pPr>
              <w:widowControl/>
              <w:autoSpaceDE/>
              <w:snapToGrid w:val="0"/>
              <w:spacing w:line="290" w:lineRule="atLeast"/>
              <w:rPr>
                <w:rFonts w:ascii="한컴바탕" w:eastAsia="한컴바탕" w:hAnsi="한컴바탕" w:cs="한컴바탕" w:hint="eastAsia"/>
                <w:color w:val="000000"/>
                <w:kern w:val="0"/>
                <w:sz w:val="21"/>
                <w:szCs w:val="21"/>
              </w:rPr>
            </w:pPr>
            <w:r w:rsidRPr="004009A4">
              <w:rPr>
                <w:rFonts w:ascii="한컴바탕" w:eastAsia="한컴바탕" w:hAnsi="한컴바탕" w:cs="한컴바탕" w:hint="eastAsia"/>
                <w:b/>
                <w:bCs/>
                <w:color w:val="000000"/>
                <w:kern w:val="0"/>
                <w:sz w:val="21"/>
                <w:szCs w:val="21"/>
              </w:rPr>
              <w:t>■ 공업부문 기업공장 소음배출 한계치</w:t>
            </w:r>
          </w:p>
          <w:p w:rsidR="004009A4" w:rsidRPr="004009A4" w:rsidRDefault="004009A4" w:rsidP="00030369">
            <w:pPr>
              <w:widowControl/>
              <w:autoSpaceDE/>
              <w:snapToGrid w:val="0"/>
              <w:spacing w:line="290" w:lineRule="atLeast"/>
              <w:jc w:val="right"/>
              <w:rPr>
                <w:rFonts w:ascii="한컴바탕" w:eastAsia="한컴바탕" w:hAnsi="한컴바탕" w:cs="한컴바탕" w:hint="eastAsia"/>
                <w:color w:val="000000"/>
                <w:kern w:val="0"/>
                <w:sz w:val="21"/>
                <w:szCs w:val="21"/>
              </w:rPr>
            </w:pPr>
            <w:r w:rsidRPr="004009A4">
              <w:rPr>
                <w:rFonts w:ascii="한컴바탕" w:eastAsia="한컴바탕" w:hAnsi="한컴바탕" w:cs="한컴바탕" w:hint="eastAsia"/>
                <w:color w:val="000000"/>
                <w:kern w:val="0"/>
                <w:sz w:val="21"/>
                <w:szCs w:val="21"/>
              </w:rPr>
              <w:t>단위: dB(A)</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tblPr>
            <w:tblGrid>
              <w:gridCol w:w="1713"/>
              <w:gridCol w:w="1386"/>
              <w:gridCol w:w="1387"/>
            </w:tblGrid>
            <w:tr w:rsidR="004009A4" w:rsidRPr="004009A4" w:rsidTr="00763DBC">
              <w:trPr>
                <w:trHeight w:val="320"/>
              </w:trPr>
              <w:tc>
                <w:tcPr>
                  <w:tcW w:w="1713" w:type="dxa"/>
                  <w:vMerge w:val="restart"/>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b/>
                      <w:bCs/>
                      <w:color w:val="000000"/>
                      <w:kern w:val="0"/>
                      <w:sz w:val="21"/>
                      <w:szCs w:val="21"/>
                    </w:rPr>
                    <w:t>공장 외부소음 환경구(區)별</w:t>
                  </w:r>
                </w:p>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b/>
                      <w:bCs/>
                      <w:color w:val="000000"/>
                      <w:kern w:val="0"/>
                      <w:sz w:val="21"/>
                      <w:szCs w:val="21"/>
                    </w:rPr>
                    <w:t>분류(0~4)</w:t>
                  </w:r>
                </w:p>
              </w:tc>
              <w:tc>
                <w:tcPr>
                  <w:tcW w:w="2773" w:type="dxa"/>
                  <w:gridSpan w:val="2"/>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b/>
                      <w:bCs/>
                      <w:color w:val="000000"/>
                      <w:kern w:val="0"/>
                      <w:sz w:val="21"/>
                      <w:szCs w:val="21"/>
                    </w:rPr>
                    <w:t>시간대</w:t>
                  </w:r>
                </w:p>
              </w:tc>
            </w:tr>
            <w:tr w:rsidR="004009A4" w:rsidRPr="004009A4" w:rsidTr="00763DBC">
              <w:trPr>
                <w:trHeight w:val="330"/>
              </w:trPr>
              <w:tc>
                <w:tcPr>
                  <w:tcW w:w="1713" w:type="dxa"/>
                  <w:vMerge/>
                  <w:tcBorders>
                    <w:top w:val="single" w:sz="2" w:space="0" w:color="000000"/>
                    <w:left w:val="single" w:sz="2" w:space="0" w:color="000000"/>
                    <w:bottom w:val="single" w:sz="2" w:space="0" w:color="000000"/>
                    <w:right w:val="single" w:sz="2" w:space="0" w:color="000000"/>
                  </w:tcBorders>
                  <w:vAlign w:val="center"/>
                  <w:hideMark/>
                </w:tcPr>
                <w:p w:rsidR="004009A4" w:rsidRPr="004009A4" w:rsidRDefault="004009A4" w:rsidP="00030369">
                  <w:pPr>
                    <w:widowControl/>
                    <w:autoSpaceDE/>
                    <w:snapToGrid w:val="0"/>
                    <w:spacing w:line="290" w:lineRule="atLeast"/>
                    <w:jc w:val="left"/>
                    <w:rPr>
                      <w:rFonts w:ascii="한컴바탕" w:eastAsia="한컴바탕" w:hAnsi="한컴바탕" w:cs="한컴바탕"/>
                      <w:color w:val="000000"/>
                      <w:kern w:val="0"/>
                      <w:sz w:val="21"/>
                      <w:szCs w:val="21"/>
                    </w:rPr>
                  </w:pPr>
                </w:p>
              </w:tc>
              <w:tc>
                <w:tcPr>
                  <w:tcW w:w="1386" w:type="dxa"/>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b/>
                      <w:bCs/>
                      <w:color w:val="000000"/>
                      <w:kern w:val="0"/>
                      <w:sz w:val="21"/>
                      <w:szCs w:val="21"/>
                    </w:rPr>
                    <w:t>주간(06:00-22:00)</w:t>
                  </w:r>
                </w:p>
              </w:tc>
              <w:tc>
                <w:tcPr>
                  <w:tcW w:w="1386" w:type="dxa"/>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b/>
                      <w:bCs/>
                      <w:color w:val="000000"/>
                      <w:kern w:val="0"/>
                      <w:sz w:val="21"/>
                      <w:szCs w:val="21"/>
                    </w:rPr>
                    <w:t>야간(22:00-06:00)</w:t>
                  </w:r>
                </w:p>
              </w:tc>
            </w:tr>
            <w:tr w:rsidR="004009A4" w:rsidRPr="004009A4" w:rsidTr="00763DBC">
              <w:trPr>
                <w:trHeight w:val="320"/>
              </w:trPr>
              <w:tc>
                <w:tcPr>
                  <w:tcW w:w="17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0</w:t>
                  </w:r>
                </w:p>
              </w:tc>
              <w:tc>
                <w:tcPr>
                  <w:tcW w:w="13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50</w:t>
                  </w:r>
                </w:p>
              </w:tc>
              <w:tc>
                <w:tcPr>
                  <w:tcW w:w="13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40</w:t>
                  </w:r>
                </w:p>
              </w:tc>
            </w:tr>
            <w:tr w:rsidR="004009A4" w:rsidRPr="004009A4" w:rsidTr="00763DBC">
              <w:trPr>
                <w:trHeight w:val="320"/>
              </w:trPr>
              <w:tc>
                <w:tcPr>
                  <w:tcW w:w="17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1</w:t>
                  </w:r>
                </w:p>
              </w:tc>
              <w:tc>
                <w:tcPr>
                  <w:tcW w:w="13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55</w:t>
                  </w:r>
                </w:p>
              </w:tc>
              <w:tc>
                <w:tcPr>
                  <w:tcW w:w="13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45</w:t>
                  </w:r>
                </w:p>
              </w:tc>
            </w:tr>
            <w:tr w:rsidR="004009A4" w:rsidRPr="004009A4" w:rsidTr="00763DBC">
              <w:trPr>
                <w:trHeight w:val="320"/>
              </w:trPr>
              <w:tc>
                <w:tcPr>
                  <w:tcW w:w="17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2</w:t>
                  </w:r>
                </w:p>
              </w:tc>
              <w:tc>
                <w:tcPr>
                  <w:tcW w:w="13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60</w:t>
                  </w:r>
                </w:p>
              </w:tc>
              <w:tc>
                <w:tcPr>
                  <w:tcW w:w="13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50</w:t>
                  </w:r>
                </w:p>
              </w:tc>
            </w:tr>
            <w:tr w:rsidR="004009A4" w:rsidRPr="004009A4" w:rsidTr="00763DBC">
              <w:trPr>
                <w:trHeight w:val="320"/>
              </w:trPr>
              <w:tc>
                <w:tcPr>
                  <w:tcW w:w="17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w:t>
                  </w:r>
                </w:p>
              </w:tc>
              <w:tc>
                <w:tcPr>
                  <w:tcW w:w="13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65</w:t>
                  </w:r>
                </w:p>
              </w:tc>
              <w:tc>
                <w:tcPr>
                  <w:tcW w:w="13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55</w:t>
                  </w:r>
                </w:p>
              </w:tc>
            </w:tr>
            <w:tr w:rsidR="004009A4" w:rsidRPr="004009A4" w:rsidTr="00763DBC">
              <w:trPr>
                <w:trHeight w:val="320"/>
              </w:trPr>
              <w:tc>
                <w:tcPr>
                  <w:tcW w:w="17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4</w:t>
                  </w:r>
                </w:p>
              </w:tc>
              <w:tc>
                <w:tcPr>
                  <w:tcW w:w="13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70</w:t>
                  </w:r>
                </w:p>
              </w:tc>
              <w:tc>
                <w:tcPr>
                  <w:tcW w:w="13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55</w:t>
                  </w:r>
                </w:p>
              </w:tc>
            </w:tr>
          </w:tbl>
          <w:p w:rsidR="000B7936" w:rsidRDefault="000B7936" w:rsidP="00030369">
            <w:pPr>
              <w:widowControl/>
              <w:autoSpaceDE/>
              <w:snapToGrid w:val="0"/>
              <w:spacing w:line="290" w:lineRule="atLeast"/>
              <w:rPr>
                <w:rFonts w:ascii="한컴바탕" w:eastAsia="한컴바탕" w:hAnsi="한컴바탕" w:cs="한컴바탕" w:hint="eastAsia"/>
                <w:b/>
                <w:bCs/>
                <w:color w:val="000000"/>
                <w:kern w:val="0"/>
                <w:sz w:val="21"/>
                <w:szCs w:val="21"/>
                <w:lang w:eastAsia="zh-CN"/>
              </w:rPr>
            </w:pPr>
          </w:p>
          <w:p w:rsidR="000B7936" w:rsidRDefault="000B7936" w:rsidP="00030369">
            <w:pPr>
              <w:widowControl/>
              <w:autoSpaceDE/>
              <w:snapToGrid w:val="0"/>
              <w:spacing w:line="290" w:lineRule="atLeast"/>
              <w:rPr>
                <w:rFonts w:ascii="한컴바탕" w:eastAsia="한컴바탕" w:hAnsi="한컴바탕" w:cs="한컴바탕" w:hint="eastAsia"/>
                <w:b/>
                <w:bCs/>
                <w:color w:val="000000"/>
                <w:kern w:val="0"/>
                <w:sz w:val="21"/>
                <w:szCs w:val="21"/>
                <w:lang w:eastAsia="zh-CN"/>
              </w:rPr>
            </w:pPr>
          </w:p>
          <w:p w:rsidR="000B7936" w:rsidRDefault="000B7936" w:rsidP="00030369">
            <w:pPr>
              <w:widowControl/>
              <w:autoSpaceDE/>
              <w:snapToGrid w:val="0"/>
              <w:spacing w:line="290" w:lineRule="atLeast"/>
              <w:rPr>
                <w:rFonts w:ascii="한컴바탕" w:eastAsia="한컴바탕" w:hAnsi="한컴바탕" w:cs="한컴바탕" w:hint="eastAsia"/>
                <w:b/>
                <w:bCs/>
                <w:color w:val="000000"/>
                <w:kern w:val="0"/>
                <w:sz w:val="21"/>
                <w:szCs w:val="21"/>
                <w:lang w:eastAsia="zh-CN"/>
              </w:rPr>
            </w:pPr>
          </w:p>
          <w:p w:rsidR="000B7936" w:rsidRDefault="000B7936" w:rsidP="00030369">
            <w:pPr>
              <w:widowControl/>
              <w:autoSpaceDE/>
              <w:snapToGrid w:val="0"/>
              <w:spacing w:line="290" w:lineRule="atLeast"/>
              <w:rPr>
                <w:rFonts w:ascii="한컴바탕" w:eastAsia="한컴바탕" w:hAnsi="한컴바탕" w:cs="한컴바탕" w:hint="eastAsia"/>
                <w:b/>
                <w:bCs/>
                <w:color w:val="000000"/>
                <w:kern w:val="0"/>
                <w:sz w:val="21"/>
                <w:szCs w:val="21"/>
                <w:lang w:eastAsia="zh-CN"/>
              </w:rPr>
            </w:pPr>
          </w:p>
          <w:p w:rsidR="000B7936" w:rsidRDefault="000B7936" w:rsidP="00030369">
            <w:pPr>
              <w:widowControl/>
              <w:autoSpaceDE/>
              <w:snapToGrid w:val="0"/>
              <w:spacing w:line="290" w:lineRule="atLeast"/>
              <w:rPr>
                <w:rFonts w:ascii="한컴바탕" w:eastAsia="한컴바탕" w:hAnsi="한컴바탕" w:cs="한컴바탕" w:hint="eastAsia"/>
                <w:b/>
                <w:bCs/>
                <w:color w:val="000000"/>
                <w:kern w:val="0"/>
                <w:sz w:val="21"/>
                <w:szCs w:val="21"/>
                <w:lang w:eastAsia="zh-CN"/>
              </w:rPr>
            </w:pPr>
          </w:p>
          <w:p w:rsidR="000B7936" w:rsidRDefault="000B7936" w:rsidP="00030369">
            <w:pPr>
              <w:widowControl/>
              <w:autoSpaceDE/>
              <w:snapToGrid w:val="0"/>
              <w:spacing w:line="290" w:lineRule="atLeast"/>
              <w:rPr>
                <w:rFonts w:ascii="한컴바탕" w:eastAsia="한컴바탕" w:hAnsi="한컴바탕" w:cs="한컴바탕" w:hint="eastAsia"/>
                <w:b/>
                <w:bCs/>
                <w:color w:val="000000"/>
                <w:kern w:val="0"/>
                <w:sz w:val="21"/>
                <w:szCs w:val="21"/>
                <w:lang w:eastAsia="zh-CN"/>
              </w:rPr>
            </w:pPr>
          </w:p>
          <w:p w:rsidR="000B7936" w:rsidRDefault="000B7936" w:rsidP="00030369">
            <w:pPr>
              <w:widowControl/>
              <w:autoSpaceDE/>
              <w:snapToGrid w:val="0"/>
              <w:spacing w:line="290" w:lineRule="atLeast"/>
              <w:rPr>
                <w:rFonts w:ascii="한컴바탕" w:eastAsia="한컴바탕" w:hAnsi="한컴바탕" w:cs="한컴바탕" w:hint="eastAsia"/>
                <w:b/>
                <w:bCs/>
                <w:color w:val="000000"/>
                <w:kern w:val="0"/>
                <w:sz w:val="21"/>
                <w:szCs w:val="21"/>
                <w:lang w:eastAsia="zh-CN"/>
              </w:rPr>
            </w:pPr>
          </w:p>
          <w:p w:rsidR="000B7936" w:rsidRDefault="000B7936" w:rsidP="00030369">
            <w:pPr>
              <w:widowControl/>
              <w:autoSpaceDE/>
              <w:snapToGrid w:val="0"/>
              <w:spacing w:line="290" w:lineRule="atLeast"/>
              <w:rPr>
                <w:rFonts w:ascii="한컴바탕" w:eastAsia="한컴바탕" w:hAnsi="한컴바탕" w:cs="한컴바탕" w:hint="eastAsia"/>
                <w:b/>
                <w:bCs/>
                <w:color w:val="000000"/>
                <w:kern w:val="0"/>
                <w:sz w:val="21"/>
                <w:szCs w:val="21"/>
                <w:lang w:eastAsia="zh-CN"/>
              </w:rPr>
            </w:pPr>
          </w:p>
          <w:p w:rsidR="000B7936" w:rsidRDefault="000B7936" w:rsidP="00030369">
            <w:pPr>
              <w:widowControl/>
              <w:autoSpaceDE/>
              <w:snapToGrid w:val="0"/>
              <w:spacing w:line="290" w:lineRule="atLeast"/>
              <w:rPr>
                <w:rFonts w:ascii="한컴바탕" w:eastAsia="한컴바탕" w:hAnsi="한컴바탕" w:cs="한컴바탕" w:hint="eastAsia"/>
                <w:b/>
                <w:bCs/>
                <w:color w:val="000000"/>
                <w:kern w:val="0"/>
                <w:sz w:val="21"/>
                <w:szCs w:val="21"/>
                <w:lang w:eastAsia="zh-CN"/>
              </w:rPr>
            </w:pPr>
          </w:p>
          <w:p w:rsidR="004009A4" w:rsidRPr="004009A4" w:rsidRDefault="004009A4" w:rsidP="00030369">
            <w:pPr>
              <w:widowControl/>
              <w:autoSpaceDE/>
              <w:snapToGrid w:val="0"/>
              <w:spacing w:line="290" w:lineRule="atLeast"/>
              <w:rPr>
                <w:rFonts w:ascii="한컴바탕" w:eastAsia="한컴바탕" w:hAnsi="한컴바탕" w:cs="한컴바탕" w:hint="eastAsia"/>
                <w:color w:val="000000"/>
                <w:kern w:val="0"/>
                <w:sz w:val="21"/>
                <w:szCs w:val="21"/>
              </w:rPr>
            </w:pPr>
            <w:r w:rsidRPr="004009A4">
              <w:rPr>
                <w:rFonts w:ascii="한컴바탕" w:eastAsia="한컴바탕" w:hAnsi="한컴바탕" w:cs="한컴바탕" w:hint="eastAsia"/>
                <w:b/>
                <w:bCs/>
                <w:color w:val="000000"/>
                <w:kern w:val="0"/>
                <w:sz w:val="21"/>
                <w:szCs w:val="21"/>
              </w:rPr>
              <w:lastRenderedPageBreak/>
              <w:t>■ 고정설비 구조물 전파 실내소음 배출 한계치(등가소음등급)</w:t>
            </w:r>
          </w:p>
          <w:p w:rsidR="004009A4" w:rsidRDefault="004009A4" w:rsidP="00030369">
            <w:pPr>
              <w:widowControl/>
              <w:autoSpaceDE/>
              <w:snapToGrid w:val="0"/>
              <w:spacing w:line="290" w:lineRule="atLeast"/>
              <w:jc w:val="right"/>
              <w:rPr>
                <w:rFonts w:ascii="한컴바탕" w:eastAsia="한컴바탕" w:hAnsi="한컴바탕" w:cs="한컴바탕" w:hint="eastAsia"/>
                <w:color w:val="000000"/>
                <w:kern w:val="0"/>
                <w:sz w:val="21"/>
                <w:szCs w:val="21"/>
                <w:lang w:eastAsia="zh-CN"/>
              </w:rPr>
            </w:pPr>
            <w:r w:rsidRPr="004009A4">
              <w:rPr>
                <w:rFonts w:ascii="한컴바탕" w:eastAsia="한컴바탕" w:hAnsi="한컴바탕" w:cs="한컴바탕" w:hint="eastAsia"/>
                <w:color w:val="000000"/>
                <w:kern w:val="0"/>
                <w:sz w:val="21"/>
                <w:szCs w:val="21"/>
              </w:rPr>
              <w:t>단위: dB(A)</w:t>
            </w:r>
          </w:p>
          <w:p w:rsidR="000B7936" w:rsidRPr="004009A4" w:rsidRDefault="000B7936" w:rsidP="000B7936">
            <w:pPr>
              <w:widowControl/>
              <w:autoSpaceDE/>
              <w:snapToGrid w:val="0"/>
              <w:spacing w:line="290" w:lineRule="atLeast"/>
              <w:ind w:right="420"/>
              <w:rPr>
                <w:rFonts w:ascii="한컴바탕" w:eastAsia="한컴바탕" w:hAnsi="한컴바탕" w:cs="한컴바탕" w:hint="eastAsia"/>
                <w:color w:val="000000"/>
                <w:kern w:val="0"/>
                <w:sz w:val="21"/>
                <w:szCs w:val="21"/>
                <w:lang w:eastAsia="zh-CN"/>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tblPr>
            <w:tblGrid>
              <w:gridCol w:w="1096"/>
              <w:gridCol w:w="801"/>
              <w:gridCol w:w="867"/>
              <w:gridCol w:w="867"/>
              <w:gridCol w:w="900"/>
            </w:tblGrid>
            <w:tr w:rsidR="004009A4" w:rsidRPr="004009A4" w:rsidTr="00763DBC">
              <w:trPr>
                <w:trHeight w:val="334"/>
              </w:trPr>
              <w:tc>
                <w:tcPr>
                  <w:tcW w:w="1096"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rPr>
                      <w:rFonts w:ascii="한컴바탕" w:eastAsia="한컴바탕" w:hAnsi="한컴바탕" w:cs="한컴바탕"/>
                      <w:color w:val="000000"/>
                      <w:kern w:val="0"/>
                      <w:sz w:val="21"/>
                      <w:szCs w:val="21"/>
                    </w:rPr>
                  </w:pPr>
                  <w:r w:rsidRPr="004009A4">
                    <w:rPr>
                      <w:rFonts w:ascii="한컴바탕" w:eastAsia="한컴바탕" w:hAnsi="한컴바탕" w:cs="한컴바탕" w:hint="eastAsia"/>
                      <w:b/>
                      <w:bCs/>
                      <w:color w:val="000000"/>
                      <w:kern w:val="0"/>
                      <w:sz w:val="21"/>
                      <w:szCs w:val="21"/>
                    </w:rPr>
                    <w:t>주택구분</w:t>
                  </w:r>
                </w:p>
                <w:p w:rsidR="004009A4" w:rsidRPr="004009A4" w:rsidRDefault="004009A4" w:rsidP="00030369">
                  <w:pPr>
                    <w:widowControl/>
                    <w:autoSpaceDE/>
                    <w:snapToGrid w:val="0"/>
                    <w:spacing w:line="290" w:lineRule="atLeast"/>
                    <w:rPr>
                      <w:rFonts w:ascii="한컴바탕" w:eastAsia="한컴바탕" w:hAnsi="한컴바탕" w:cs="한컴바탕" w:hint="eastAsia"/>
                      <w:color w:val="000000"/>
                      <w:kern w:val="0"/>
                      <w:sz w:val="21"/>
                      <w:szCs w:val="21"/>
                    </w:rPr>
                  </w:pPr>
                  <w:r w:rsidRPr="004009A4">
                    <w:rPr>
                      <w:rFonts w:ascii="한컴바탕" w:eastAsia="한컴바탕" w:hAnsi="한컴바탕" w:cs="한컴바탕" w:hint="eastAsia"/>
                      <w:b/>
                      <w:bCs/>
                      <w:color w:val="000000"/>
                      <w:kern w:val="0"/>
                      <w:sz w:val="21"/>
                      <w:szCs w:val="21"/>
                    </w:rPr>
                    <w:t>시간대</w:t>
                  </w:r>
                </w:p>
                <w:p w:rsidR="004009A4" w:rsidRPr="004009A4" w:rsidRDefault="004009A4" w:rsidP="00030369">
                  <w:pPr>
                    <w:widowControl/>
                    <w:autoSpaceDE/>
                    <w:snapToGrid w:val="0"/>
                    <w:spacing w:line="290" w:lineRule="atLeast"/>
                    <w:rPr>
                      <w:rFonts w:ascii="한컴바탕" w:eastAsia="한컴바탕" w:hAnsi="한컴바탕" w:cs="한컴바탕" w:hint="eastAsia"/>
                      <w:color w:val="000000"/>
                      <w:kern w:val="0"/>
                      <w:sz w:val="21"/>
                      <w:szCs w:val="21"/>
                    </w:rPr>
                  </w:pPr>
                  <w:r w:rsidRPr="004009A4">
                    <w:rPr>
                      <w:rFonts w:ascii="한컴바탕" w:eastAsia="한컴바탕" w:hAnsi="한컴바탕" w:cs="한컴바탕" w:hint="eastAsia"/>
                      <w:b/>
                      <w:bCs/>
                      <w:color w:val="000000"/>
                      <w:kern w:val="0"/>
                      <w:sz w:val="21"/>
                      <w:szCs w:val="21"/>
                    </w:rPr>
                    <w:t>소음 민감</w:t>
                  </w:r>
                </w:p>
                <w:p w:rsidR="004009A4" w:rsidRPr="004009A4" w:rsidRDefault="004009A4" w:rsidP="00030369">
                  <w:pPr>
                    <w:widowControl/>
                    <w:autoSpaceDE/>
                    <w:snapToGrid w:val="0"/>
                    <w:spacing w:line="290" w:lineRule="atLeast"/>
                    <w:rPr>
                      <w:rFonts w:ascii="한컴바탕" w:eastAsia="한컴바탕" w:hAnsi="한컴바탕" w:cs="한컴바탕"/>
                      <w:color w:val="000000"/>
                      <w:kern w:val="0"/>
                      <w:sz w:val="21"/>
                      <w:szCs w:val="21"/>
                    </w:rPr>
                  </w:pPr>
                  <w:r w:rsidRPr="004009A4">
                    <w:rPr>
                      <w:rFonts w:ascii="한컴바탕" w:eastAsia="한컴바탕" w:hAnsi="한컴바탕" w:cs="한컴바탕" w:hint="eastAsia"/>
                      <w:b/>
                      <w:bCs/>
                      <w:color w:val="000000"/>
                      <w:kern w:val="0"/>
                      <w:sz w:val="21"/>
                      <w:szCs w:val="21"/>
                    </w:rPr>
                    <w:t>건물소재구역별</w:t>
                  </w:r>
                </w:p>
              </w:tc>
              <w:tc>
                <w:tcPr>
                  <w:tcW w:w="1668" w:type="dxa"/>
                  <w:gridSpan w:val="2"/>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b/>
                      <w:bCs/>
                      <w:color w:val="000000"/>
                      <w:kern w:val="0"/>
                      <w:sz w:val="21"/>
                      <w:szCs w:val="21"/>
                    </w:rPr>
                    <w:t>A류 주택</w:t>
                  </w:r>
                </w:p>
              </w:tc>
              <w:tc>
                <w:tcPr>
                  <w:tcW w:w="1767" w:type="dxa"/>
                  <w:gridSpan w:val="2"/>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b/>
                      <w:bCs/>
                      <w:color w:val="000000"/>
                      <w:kern w:val="0"/>
                      <w:sz w:val="21"/>
                      <w:szCs w:val="21"/>
                    </w:rPr>
                    <w:t>B류 주택</w:t>
                  </w:r>
                </w:p>
              </w:tc>
            </w:tr>
            <w:tr w:rsidR="004009A4" w:rsidRPr="004009A4" w:rsidTr="00763DBC">
              <w:trPr>
                <w:trHeight w:val="1226"/>
              </w:trPr>
              <w:tc>
                <w:tcPr>
                  <w:tcW w:w="1096" w:type="dxa"/>
                  <w:vMerge/>
                  <w:tcBorders>
                    <w:top w:val="single" w:sz="2" w:space="0" w:color="000000"/>
                    <w:left w:val="single" w:sz="2" w:space="0" w:color="000000"/>
                    <w:bottom w:val="single" w:sz="2" w:space="0" w:color="000000"/>
                    <w:right w:val="single" w:sz="2" w:space="0" w:color="000000"/>
                  </w:tcBorders>
                  <w:vAlign w:val="center"/>
                  <w:hideMark/>
                </w:tcPr>
                <w:p w:rsidR="004009A4" w:rsidRPr="004009A4" w:rsidRDefault="004009A4" w:rsidP="00030369">
                  <w:pPr>
                    <w:widowControl/>
                    <w:autoSpaceDE/>
                    <w:snapToGrid w:val="0"/>
                    <w:spacing w:line="290" w:lineRule="atLeast"/>
                    <w:jc w:val="left"/>
                    <w:rPr>
                      <w:rFonts w:ascii="한컴바탕" w:eastAsia="한컴바탕" w:hAnsi="한컴바탕" w:cs="한컴바탕"/>
                      <w:color w:val="000000"/>
                      <w:kern w:val="0"/>
                      <w:sz w:val="21"/>
                      <w:szCs w:val="21"/>
                    </w:rPr>
                  </w:pPr>
                </w:p>
              </w:tc>
              <w:tc>
                <w:tcPr>
                  <w:tcW w:w="801" w:type="dxa"/>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b/>
                      <w:bCs/>
                      <w:color w:val="000000"/>
                      <w:kern w:val="0"/>
                      <w:sz w:val="21"/>
                      <w:szCs w:val="21"/>
                    </w:rPr>
                    <w:t>주간</w:t>
                  </w:r>
                </w:p>
              </w:tc>
              <w:tc>
                <w:tcPr>
                  <w:tcW w:w="867" w:type="dxa"/>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b/>
                      <w:bCs/>
                      <w:color w:val="000000"/>
                      <w:kern w:val="0"/>
                      <w:sz w:val="21"/>
                      <w:szCs w:val="21"/>
                    </w:rPr>
                    <w:t>야간</w:t>
                  </w:r>
                </w:p>
              </w:tc>
              <w:tc>
                <w:tcPr>
                  <w:tcW w:w="867" w:type="dxa"/>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b/>
                      <w:bCs/>
                      <w:color w:val="000000"/>
                      <w:kern w:val="0"/>
                      <w:sz w:val="21"/>
                      <w:szCs w:val="21"/>
                    </w:rPr>
                    <w:t>주간</w:t>
                  </w:r>
                </w:p>
              </w:tc>
              <w:tc>
                <w:tcPr>
                  <w:tcW w:w="900" w:type="dxa"/>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b/>
                      <w:bCs/>
                      <w:color w:val="000000"/>
                      <w:kern w:val="0"/>
                      <w:sz w:val="21"/>
                      <w:szCs w:val="21"/>
                    </w:rPr>
                    <w:t>야간</w:t>
                  </w:r>
                </w:p>
              </w:tc>
            </w:tr>
            <w:tr w:rsidR="004009A4" w:rsidRPr="004009A4" w:rsidTr="00763DBC">
              <w:trPr>
                <w:trHeight w:val="334"/>
              </w:trPr>
              <w:tc>
                <w:tcPr>
                  <w:tcW w:w="109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0</w:t>
                  </w:r>
                </w:p>
              </w:tc>
              <w:tc>
                <w:tcPr>
                  <w:tcW w:w="8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40</w:t>
                  </w:r>
                </w:p>
              </w:tc>
              <w:tc>
                <w:tcPr>
                  <w:tcW w:w="8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30</w:t>
                  </w:r>
                </w:p>
              </w:tc>
              <w:tc>
                <w:tcPr>
                  <w:tcW w:w="8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40</w:t>
                  </w:r>
                </w:p>
              </w:tc>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30</w:t>
                  </w:r>
                </w:p>
              </w:tc>
            </w:tr>
            <w:tr w:rsidR="004009A4" w:rsidRPr="004009A4" w:rsidTr="00763DBC">
              <w:trPr>
                <w:trHeight w:val="334"/>
              </w:trPr>
              <w:tc>
                <w:tcPr>
                  <w:tcW w:w="109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1</w:t>
                  </w:r>
                </w:p>
              </w:tc>
              <w:tc>
                <w:tcPr>
                  <w:tcW w:w="8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40</w:t>
                  </w:r>
                </w:p>
              </w:tc>
              <w:tc>
                <w:tcPr>
                  <w:tcW w:w="8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30</w:t>
                  </w:r>
                </w:p>
              </w:tc>
              <w:tc>
                <w:tcPr>
                  <w:tcW w:w="8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45</w:t>
                  </w:r>
                </w:p>
              </w:tc>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35</w:t>
                  </w:r>
                </w:p>
              </w:tc>
            </w:tr>
            <w:tr w:rsidR="004009A4" w:rsidRPr="004009A4" w:rsidTr="00763DBC">
              <w:trPr>
                <w:trHeight w:val="334"/>
              </w:trPr>
              <w:tc>
                <w:tcPr>
                  <w:tcW w:w="109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2, 3, 4</w:t>
                  </w:r>
                </w:p>
              </w:tc>
              <w:tc>
                <w:tcPr>
                  <w:tcW w:w="8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45</w:t>
                  </w:r>
                </w:p>
              </w:tc>
              <w:tc>
                <w:tcPr>
                  <w:tcW w:w="8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35</w:t>
                  </w:r>
                </w:p>
              </w:tc>
              <w:tc>
                <w:tcPr>
                  <w:tcW w:w="8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50</w:t>
                  </w:r>
                </w:p>
              </w:tc>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40</w:t>
                  </w:r>
                </w:p>
              </w:tc>
            </w:tr>
          </w:tbl>
          <w:p w:rsidR="004009A4" w:rsidRPr="004009A4" w:rsidRDefault="004009A4" w:rsidP="00030369">
            <w:pPr>
              <w:widowControl/>
              <w:autoSpaceDE/>
              <w:snapToGrid w:val="0"/>
              <w:spacing w:line="290" w:lineRule="atLeast"/>
              <w:rPr>
                <w:rFonts w:ascii="한컴바탕" w:eastAsia="한컴바탕" w:hAnsi="한컴바탕" w:cs="한컴바탕" w:hint="eastAsia"/>
                <w:color w:val="000000"/>
                <w:kern w:val="0"/>
                <w:sz w:val="21"/>
                <w:szCs w:val="21"/>
              </w:rPr>
            </w:pPr>
            <w:r w:rsidRPr="004009A4">
              <w:rPr>
                <w:rFonts w:ascii="한컴바탕" w:eastAsia="한컴바탕" w:hAnsi="한컴바탕" w:cs="한컴바탕" w:hint="eastAsia"/>
                <w:b/>
                <w:bCs/>
                <w:color w:val="000000"/>
                <w:kern w:val="0"/>
                <w:sz w:val="21"/>
                <w:szCs w:val="21"/>
              </w:rPr>
              <w:t>[설명]</w:t>
            </w:r>
          </w:p>
          <w:p w:rsidR="004009A4" w:rsidRPr="004009A4" w:rsidRDefault="004009A4" w:rsidP="000B7936">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009A4">
              <w:rPr>
                <w:rFonts w:ascii="한컴바탕" w:eastAsia="한컴바탕" w:hAnsi="한컴바탕" w:cs="한컴바탕" w:hint="eastAsia"/>
                <w:color w:val="000000"/>
                <w:kern w:val="0"/>
                <w:sz w:val="21"/>
                <w:szCs w:val="21"/>
              </w:rPr>
              <w:t>(1) “A”류 주택 : 수면 위주의 목적건물, 야간 중 안정을 유지하여야 하는 주택구역, 침실, 병원입원실, 호텔 객실 등</w:t>
            </w:r>
          </w:p>
          <w:p w:rsidR="004009A4" w:rsidRPr="004009A4" w:rsidRDefault="004009A4" w:rsidP="000B7936">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4009A4">
              <w:rPr>
                <w:rFonts w:ascii="한컴바탕" w:eastAsia="한컴바탕" w:hAnsi="한컴바탕" w:cs="한컴바탕" w:hint="eastAsia"/>
                <w:color w:val="000000"/>
                <w:kern w:val="0"/>
                <w:sz w:val="21"/>
                <w:szCs w:val="21"/>
              </w:rPr>
              <w:t>(2) “B”류 주택 : 주로 주간에 이용하고, 정신집중이 보장되고 정상대화에 방해가 되지 않는 구역, 학교교실, 회의실, 사무실, 주택 중 침실 이외의 공간</w:t>
            </w:r>
          </w:p>
          <w:p w:rsidR="004009A4" w:rsidRDefault="004009A4" w:rsidP="000B7936">
            <w:pPr>
              <w:widowControl/>
              <w:autoSpaceDE/>
              <w:snapToGrid w:val="0"/>
              <w:spacing w:line="290" w:lineRule="atLeast"/>
              <w:ind w:firstLineChars="100" w:firstLine="222"/>
              <w:rPr>
                <w:rFonts w:ascii="한컴바탕" w:eastAsia="한컴바탕" w:hAnsi="한컴바탕" w:cs="한컴바탕" w:hint="eastAsia"/>
                <w:color w:val="000000"/>
                <w:spacing w:val="6"/>
                <w:kern w:val="0"/>
                <w:sz w:val="21"/>
                <w:szCs w:val="21"/>
              </w:rPr>
            </w:pPr>
            <w:r w:rsidRPr="004009A4">
              <w:rPr>
                <w:rFonts w:ascii="한컴바탕" w:eastAsia="한컴바탕" w:hAnsi="한컴바탕" w:cs="한컴바탕" w:hint="eastAsia"/>
                <w:color w:val="000000"/>
                <w:spacing w:val="6"/>
                <w:kern w:val="0"/>
                <w:sz w:val="21"/>
                <w:szCs w:val="21"/>
              </w:rPr>
              <w:t>(3) “민감 건축물”은 병원, 학교, 기관, 연구단위, 주택 등 안정이 보장되어야 하는 건축물</w:t>
            </w:r>
          </w:p>
          <w:p w:rsidR="000B7936" w:rsidRPr="004009A4" w:rsidRDefault="000B7936" w:rsidP="00030369">
            <w:pPr>
              <w:widowControl/>
              <w:autoSpaceDE/>
              <w:snapToGrid w:val="0"/>
              <w:spacing w:line="290" w:lineRule="atLeast"/>
              <w:rPr>
                <w:rFonts w:ascii="한컴바탕" w:eastAsia="한컴바탕" w:hAnsi="한컴바탕" w:cs="한컴바탕" w:hint="eastAsia"/>
                <w:color w:val="000000"/>
                <w:spacing w:val="6"/>
                <w:kern w:val="0"/>
                <w:sz w:val="21"/>
                <w:szCs w:val="21"/>
              </w:rPr>
            </w:pPr>
          </w:p>
          <w:p w:rsidR="004009A4" w:rsidRPr="004009A4" w:rsidRDefault="004009A4" w:rsidP="00030369">
            <w:pPr>
              <w:widowControl/>
              <w:autoSpaceDE/>
              <w:snapToGrid w:val="0"/>
              <w:spacing w:line="290" w:lineRule="atLeast"/>
              <w:rPr>
                <w:rFonts w:ascii="한컴바탕" w:eastAsia="한컴바탕" w:hAnsi="한컴바탕" w:cs="한컴바탕" w:hint="eastAsia"/>
                <w:color w:val="000000"/>
                <w:kern w:val="0"/>
                <w:sz w:val="21"/>
                <w:szCs w:val="21"/>
              </w:rPr>
            </w:pPr>
            <w:r w:rsidRPr="004009A4">
              <w:rPr>
                <w:rFonts w:ascii="한컴바탕" w:eastAsia="한컴바탕" w:hAnsi="한컴바탕" w:cs="한컴바탕" w:hint="eastAsia"/>
                <w:b/>
                <w:bCs/>
                <w:color w:val="000000"/>
                <w:kern w:val="0"/>
                <w:sz w:val="21"/>
                <w:szCs w:val="21"/>
              </w:rPr>
              <w:t>■ 고정설비 구조물 전파 실내소음 배출 한계치(배율대별 소음압력 등급)</w:t>
            </w:r>
          </w:p>
          <w:tbl>
            <w:tblPr>
              <w:tblW w:w="4607"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tblPr>
            <w:tblGrid>
              <w:gridCol w:w="873"/>
              <w:gridCol w:w="498"/>
              <w:gridCol w:w="1092"/>
              <w:gridCol w:w="435"/>
              <w:gridCol w:w="435"/>
              <w:gridCol w:w="435"/>
              <w:gridCol w:w="435"/>
              <w:gridCol w:w="404"/>
            </w:tblGrid>
            <w:tr w:rsidR="004009A4" w:rsidRPr="004009A4" w:rsidTr="00763DBC">
              <w:trPr>
                <w:trHeight w:val="307"/>
              </w:trPr>
              <w:tc>
                <w:tcPr>
                  <w:tcW w:w="873" w:type="dxa"/>
                  <w:vMerge w:val="restart"/>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b/>
                      <w:bCs/>
                      <w:color w:val="000000"/>
                      <w:kern w:val="0"/>
                      <w:sz w:val="21"/>
                      <w:szCs w:val="21"/>
                    </w:rPr>
                    <w:t>소음 민감 건축물 소재 소음구역 별</w:t>
                  </w:r>
                </w:p>
              </w:tc>
              <w:tc>
                <w:tcPr>
                  <w:tcW w:w="498" w:type="dxa"/>
                  <w:vMerge w:val="restart"/>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b/>
                      <w:bCs/>
                      <w:color w:val="000000"/>
                      <w:kern w:val="0"/>
                      <w:sz w:val="21"/>
                      <w:szCs w:val="21"/>
                    </w:rPr>
                    <w:t>시간대</w:t>
                  </w:r>
                </w:p>
              </w:tc>
              <w:tc>
                <w:tcPr>
                  <w:tcW w:w="1092"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rPr>
                      <w:rFonts w:ascii="한컴바탕" w:eastAsia="한컴바탕" w:hAnsi="한컴바탕" w:cs="한컴바탕"/>
                      <w:color w:val="000000"/>
                      <w:kern w:val="0"/>
                      <w:sz w:val="21"/>
                      <w:szCs w:val="21"/>
                    </w:rPr>
                  </w:pPr>
                  <w:r w:rsidRPr="004009A4">
                    <w:rPr>
                      <w:rFonts w:ascii="한컴바탕" w:eastAsia="한컴바탕" w:hAnsi="한컴바탕" w:cs="한컴바탕" w:hint="eastAsia"/>
                      <w:b/>
                      <w:bCs/>
                      <w:color w:val="000000"/>
                      <w:kern w:val="0"/>
                      <w:sz w:val="21"/>
                      <w:szCs w:val="21"/>
                    </w:rPr>
                    <w:t>배율대 중심</w:t>
                  </w:r>
                </w:p>
                <w:p w:rsidR="004009A4" w:rsidRPr="004009A4" w:rsidRDefault="004009A4" w:rsidP="00030369">
                  <w:pPr>
                    <w:widowControl/>
                    <w:autoSpaceDE/>
                    <w:snapToGrid w:val="0"/>
                    <w:spacing w:line="290" w:lineRule="atLeast"/>
                    <w:rPr>
                      <w:rFonts w:ascii="한컴바탕" w:eastAsia="한컴바탕" w:hAnsi="한컴바탕" w:cs="한컴바탕" w:hint="eastAsia"/>
                      <w:color w:val="000000"/>
                      <w:kern w:val="0"/>
                      <w:sz w:val="21"/>
                      <w:szCs w:val="21"/>
                    </w:rPr>
                  </w:pPr>
                  <w:r w:rsidRPr="004009A4">
                    <w:rPr>
                      <w:rFonts w:ascii="한컴바탕" w:eastAsia="한컴바탕" w:hAnsi="한컴바탕" w:cs="한컴바탕" w:hint="eastAsia"/>
                      <w:b/>
                      <w:bCs/>
                      <w:color w:val="000000"/>
                      <w:kern w:val="0"/>
                      <w:sz w:val="21"/>
                      <w:szCs w:val="21"/>
                    </w:rPr>
                    <w:t>주파수</w:t>
                  </w:r>
                </w:p>
                <w:p w:rsidR="004009A4" w:rsidRPr="004009A4" w:rsidRDefault="004009A4" w:rsidP="00030369">
                  <w:pPr>
                    <w:widowControl/>
                    <w:autoSpaceDE/>
                    <w:snapToGrid w:val="0"/>
                    <w:spacing w:line="290" w:lineRule="atLeast"/>
                    <w:rPr>
                      <w:rFonts w:ascii="한컴바탕" w:eastAsia="한컴바탕" w:hAnsi="한컴바탕" w:cs="한컴바탕"/>
                      <w:color w:val="000000"/>
                      <w:kern w:val="0"/>
                      <w:sz w:val="21"/>
                      <w:szCs w:val="21"/>
                    </w:rPr>
                  </w:pPr>
                  <w:r w:rsidRPr="004009A4">
                    <w:rPr>
                      <w:rFonts w:ascii="한컴바탕" w:eastAsia="한컴바탕" w:hAnsi="한컴바탕" w:cs="한컴바탕" w:hint="eastAsia"/>
                      <w:b/>
                      <w:bCs/>
                      <w:color w:val="000000"/>
                      <w:kern w:val="0"/>
                      <w:sz w:val="21"/>
                      <w:szCs w:val="21"/>
                    </w:rPr>
                    <w:t>주택구분</w:t>
                  </w:r>
                </w:p>
              </w:tc>
              <w:tc>
                <w:tcPr>
                  <w:tcW w:w="2143" w:type="dxa"/>
                  <w:gridSpan w:val="5"/>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b/>
                      <w:bCs/>
                      <w:color w:val="000000"/>
                      <w:kern w:val="0"/>
                      <w:sz w:val="21"/>
                      <w:szCs w:val="21"/>
                    </w:rPr>
                    <w:t>실내소음배율대별 소음압력 등급한계치</w:t>
                  </w:r>
                </w:p>
              </w:tc>
            </w:tr>
            <w:tr w:rsidR="004009A4" w:rsidRPr="004009A4" w:rsidTr="00763DBC">
              <w:trPr>
                <w:trHeight w:val="919"/>
              </w:trPr>
              <w:tc>
                <w:tcPr>
                  <w:tcW w:w="873" w:type="dxa"/>
                  <w:vMerge/>
                  <w:tcBorders>
                    <w:top w:val="single" w:sz="2" w:space="0" w:color="000000"/>
                    <w:left w:val="single" w:sz="2" w:space="0" w:color="000000"/>
                    <w:bottom w:val="single" w:sz="2" w:space="0" w:color="000000"/>
                    <w:right w:val="single" w:sz="2" w:space="0" w:color="000000"/>
                  </w:tcBorders>
                  <w:vAlign w:val="center"/>
                  <w:hideMark/>
                </w:tcPr>
                <w:p w:rsidR="004009A4" w:rsidRPr="004009A4" w:rsidRDefault="004009A4" w:rsidP="00030369">
                  <w:pPr>
                    <w:widowControl/>
                    <w:autoSpaceDE/>
                    <w:snapToGrid w:val="0"/>
                    <w:spacing w:line="290" w:lineRule="atLeast"/>
                    <w:jc w:val="left"/>
                    <w:rPr>
                      <w:rFonts w:ascii="한컴바탕" w:eastAsia="한컴바탕" w:hAnsi="한컴바탕" w:cs="한컴바탕"/>
                      <w:color w:val="000000"/>
                      <w:kern w:val="0"/>
                      <w:sz w:val="21"/>
                      <w:szCs w:val="21"/>
                    </w:rPr>
                  </w:pPr>
                </w:p>
              </w:tc>
              <w:tc>
                <w:tcPr>
                  <w:tcW w:w="498" w:type="dxa"/>
                  <w:vMerge/>
                  <w:tcBorders>
                    <w:top w:val="single" w:sz="2" w:space="0" w:color="000000"/>
                    <w:left w:val="single" w:sz="2" w:space="0" w:color="000000"/>
                    <w:bottom w:val="single" w:sz="2" w:space="0" w:color="000000"/>
                    <w:right w:val="single" w:sz="2" w:space="0" w:color="000000"/>
                  </w:tcBorders>
                  <w:vAlign w:val="center"/>
                  <w:hideMark/>
                </w:tcPr>
                <w:p w:rsidR="004009A4" w:rsidRPr="004009A4" w:rsidRDefault="004009A4" w:rsidP="00030369">
                  <w:pPr>
                    <w:widowControl/>
                    <w:autoSpaceDE/>
                    <w:snapToGrid w:val="0"/>
                    <w:spacing w:line="290" w:lineRule="atLeast"/>
                    <w:jc w:val="left"/>
                    <w:rPr>
                      <w:rFonts w:ascii="한컴바탕" w:eastAsia="한컴바탕" w:hAnsi="한컴바탕" w:cs="한컴바탕"/>
                      <w:color w:val="000000"/>
                      <w:kern w:val="0"/>
                      <w:sz w:val="21"/>
                      <w:szCs w:val="21"/>
                    </w:rPr>
                  </w:pPr>
                </w:p>
              </w:tc>
              <w:tc>
                <w:tcPr>
                  <w:tcW w:w="1092" w:type="dxa"/>
                  <w:vMerge/>
                  <w:tcBorders>
                    <w:top w:val="single" w:sz="2" w:space="0" w:color="000000"/>
                    <w:left w:val="single" w:sz="2" w:space="0" w:color="000000"/>
                    <w:bottom w:val="single" w:sz="2" w:space="0" w:color="000000"/>
                    <w:right w:val="single" w:sz="2" w:space="0" w:color="000000"/>
                  </w:tcBorders>
                  <w:vAlign w:val="center"/>
                  <w:hideMark/>
                </w:tcPr>
                <w:p w:rsidR="004009A4" w:rsidRPr="004009A4" w:rsidRDefault="004009A4" w:rsidP="00030369">
                  <w:pPr>
                    <w:widowControl/>
                    <w:autoSpaceDE/>
                    <w:snapToGrid w:val="0"/>
                    <w:spacing w:line="290" w:lineRule="atLeast"/>
                    <w:jc w:val="left"/>
                    <w:rPr>
                      <w:rFonts w:ascii="한컴바탕" w:eastAsia="한컴바탕" w:hAnsi="한컴바탕" w:cs="한컴바탕"/>
                      <w:color w:val="000000"/>
                      <w:kern w:val="0"/>
                      <w:sz w:val="21"/>
                      <w:szCs w:val="21"/>
                    </w:rPr>
                  </w:pPr>
                </w:p>
              </w:tc>
              <w:tc>
                <w:tcPr>
                  <w:tcW w:w="435" w:type="dxa"/>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b/>
                      <w:bCs/>
                      <w:color w:val="000000"/>
                      <w:kern w:val="0"/>
                      <w:sz w:val="21"/>
                      <w:szCs w:val="21"/>
                    </w:rPr>
                    <w:t>31.5</w:t>
                  </w:r>
                </w:p>
              </w:tc>
              <w:tc>
                <w:tcPr>
                  <w:tcW w:w="435" w:type="dxa"/>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b/>
                      <w:bCs/>
                      <w:color w:val="000000"/>
                      <w:kern w:val="0"/>
                      <w:sz w:val="21"/>
                      <w:szCs w:val="21"/>
                    </w:rPr>
                    <w:t>63</w:t>
                  </w:r>
                </w:p>
              </w:tc>
              <w:tc>
                <w:tcPr>
                  <w:tcW w:w="435" w:type="dxa"/>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b/>
                      <w:bCs/>
                      <w:color w:val="000000"/>
                      <w:kern w:val="0"/>
                      <w:sz w:val="21"/>
                      <w:szCs w:val="21"/>
                    </w:rPr>
                    <w:t>125</w:t>
                  </w:r>
                </w:p>
              </w:tc>
              <w:tc>
                <w:tcPr>
                  <w:tcW w:w="435" w:type="dxa"/>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b/>
                      <w:bCs/>
                      <w:color w:val="000000"/>
                      <w:kern w:val="0"/>
                      <w:sz w:val="21"/>
                      <w:szCs w:val="21"/>
                    </w:rPr>
                    <w:t>250</w:t>
                  </w:r>
                </w:p>
              </w:tc>
              <w:tc>
                <w:tcPr>
                  <w:tcW w:w="404" w:type="dxa"/>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b/>
                      <w:bCs/>
                      <w:color w:val="000000"/>
                      <w:kern w:val="0"/>
                      <w:sz w:val="21"/>
                      <w:szCs w:val="21"/>
                    </w:rPr>
                    <w:t>500</w:t>
                  </w:r>
                </w:p>
              </w:tc>
            </w:tr>
            <w:tr w:rsidR="004009A4" w:rsidRPr="004009A4" w:rsidTr="00763DBC">
              <w:trPr>
                <w:trHeight w:val="327"/>
              </w:trPr>
              <w:tc>
                <w:tcPr>
                  <w:tcW w:w="873"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0</w:t>
                  </w:r>
                </w:p>
              </w:tc>
              <w:tc>
                <w:tcPr>
                  <w:tcW w:w="4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주간</w:t>
                  </w:r>
                </w:p>
              </w:tc>
              <w:tc>
                <w:tcPr>
                  <w:tcW w:w="10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A, B류 주택</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76</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59</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48</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39</w:t>
                  </w:r>
                </w:p>
              </w:tc>
              <w:tc>
                <w:tcPr>
                  <w:tcW w:w="40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34</w:t>
                  </w:r>
                </w:p>
              </w:tc>
            </w:tr>
            <w:tr w:rsidR="004009A4" w:rsidRPr="004009A4" w:rsidTr="00763DBC">
              <w:trPr>
                <w:trHeight w:val="327"/>
              </w:trPr>
              <w:tc>
                <w:tcPr>
                  <w:tcW w:w="873" w:type="dxa"/>
                  <w:vMerge/>
                  <w:tcBorders>
                    <w:top w:val="single" w:sz="2" w:space="0" w:color="000000"/>
                    <w:left w:val="single" w:sz="2" w:space="0" w:color="000000"/>
                    <w:bottom w:val="single" w:sz="2" w:space="0" w:color="000000"/>
                    <w:right w:val="single" w:sz="2" w:space="0" w:color="000000"/>
                  </w:tcBorders>
                  <w:vAlign w:val="center"/>
                  <w:hideMark/>
                </w:tcPr>
                <w:p w:rsidR="004009A4" w:rsidRPr="004009A4" w:rsidRDefault="004009A4" w:rsidP="00030369">
                  <w:pPr>
                    <w:widowControl/>
                    <w:autoSpaceDE/>
                    <w:snapToGrid w:val="0"/>
                    <w:spacing w:line="290" w:lineRule="atLeast"/>
                    <w:jc w:val="left"/>
                    <w:rPr>
                      <w:rFonts w:ascii="한컴바탕" w:eastAsia="한컴바탕" w:hAnsi="한컴바탕" w:cs="한컴바탕"/>
                      <w:color w:val="000000"/>
                      <w:kern w:val="0"/>
                      <w:sz w:val="21"/>
                      <w:szCs w:val="21"/>
                    </w:rPr>
                  </w:pPr>
                </w:p>
              </w:tc>
              <w:tc>
                <w:tcPr>
                  <w:tcW w:w="4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야간</w:t>
                  </w:r>
                </w:p>
              </w:tc>
              <w:tc>
                <w:tcPr>
                  <w:tcW w:w="10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A, B류 주택</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69</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51</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39</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30</w:t>
                  </w:r>
                </w:p>
              </w:tc>
              <w:tc>
                <w:tcPr>
                  <w:tcW w:w="40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24</w:t>
                  </w:r>
                </w:p>
              </w:tc>
            </w:tr>
            <w:tr w:rsidR="004009A4" w:rsidRPr="004009A4" w:rsidTr="00763DBC">
              <w:trPr>
                <w:trHeight w:val="327"/>
              </w:trPr>
              <w:tc>
                <w:tcPr>
                  <w:tcW w:w="873"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1</w:t>
                  </w:r>
                </w:p>
              </w:tc>
              <w:tc>
                <w:tcPr>
                  <w:tcW w:w="498"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주간</w:t>
                  </w:r>
                </w:p>
              </w:tc>
              <w:tc>
                <w:tcPr>
                  <w:tcW w:w="10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A류 주택</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76</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59</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48</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39</w:t>
                  </w:r>
                </w:p>
              </w:tc>
              <w:tc>
                <w:tcPr>
                  <w:tcW w:w="40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34</w:t>
                  </w:r>
                </w:p>
              </w:tc>
            </w:tr>
            <w:tr w:rsidR="004009A4" w:rsidRPr="004009A4" w:rsidTr="00763DBC">
              <w:trPr>
                <w:trHeight w:val="327"/>
              </w:trPr>
              <w:tc>
                <w:tcPr>
                  <w:tcW w:w="873" w:type="dxa"/>
                  <w:vMerge/>
                  <w:tcBorders>
                    <w:top w:val="single" w:sz="2" w:space="0" w:color="000000"/>
                    <w:left w:val="single" w:sz="2" w:space="0" w:color="000000"/>
                    <w:bottom w:val="single" w:sz="2" w:space="0" w:color="000000"/>
                    <w:right w:val="single" w:sz="2" w:space="0" w:color="000000"/>
                  </w:tcBorders>
                  <w:vAlign w:val="center"/>
                  <w:hideMark/>
                </w:tcPr>
                <w:p w:rsidR="004009A4" w:rsidRPr="004009A4" w:rsidRDefault="004009A4" w:rsidP="00030369">
                  <w:pPr>
                    <w:widowControl/>
                    <w:autoSpaceDE/>
                    <w:snapToGrid w:val="0"/>
                    <w:spacing w:line="290" w:lineRule="atLeast"/>
                    <w:jc w:val="left"/>
                    <w:rPr>
                      <w:rFonts w:ascii="한컴바탕" w:eastAsia="한컴바탕" w:hAnsi="한컴바탕" w:cs="한컴바탕"/>
                      <w:color w:val="000000"/>
                      <w:kern w:val="0"/>
                      <w:sz w:val="21"/>
                      <w:szCs w:val="21"/>
                    </w:rPr>
                  </w:pPr>
                </w:p>
              </w:tc>
              <w:tc>
                <w:tcPr>
                  <w:tcW w:w="498" w:type="dxa"/>
                  <w:vMerge/>
                  <w:tcBorders>
                    <w:top w:val="single" w:sz="2" w:space="0" w:color="000000"/>
                    <w:left w:val="single" w:sz="2" w:space="0" w:color="000000"/>
                    <w:bottom w:val="single" w:sz="2" w:space="0" w:color="000000"/>
                    <w:right w:val="single" w:sz="2" w:space="0" w:color="000000"/>
                  </w:tcBorders>
                  <w:vAlign w:val="center"/>
                  <w:hideMark/>
                </w:tcPr>
                <w:p w:rsidR="004009A4" w:rsidRPr="004009A4" w:rsidRDefault="004009A4" w:rsidP="00030369">
                  <w:pPr>
                    <w:widowControl/>
                    <w:autoSpaceDE/>
                    <w:snapToGrid w:val="0"/>
                    <w:spacing w:line="290" w:lineRule="atLeast"/>
                    <w:jc w:val="left"/>
                    <w:rPr>
                      <w:rFonts w:ascii="한컴바탕" w:eastAsia="한컴바탕" w:hAnsi="한컴바탕" w:cs="한컴바탕"/>
                      <w:color w:val="000000"/>
                      <w:kern w:val="0"/>
                      <w:sz w:val="21"/>
                      <w:szCs w:val="21"/>
                    </w:rPr>
                  </w:pPr>
                </w:p>
              </w:tc>
              <w:tc>
                <w:tcPr>
                  <w:tcW w:w="10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B류 주택</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79</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63</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52</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44</w:t>
                  </w:r>
                </w:p>
              </w:tc>
              <w:tc>
                <w:tcPr>
                  <w:tcW w:w="40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38</w:t>
                  </w:r>
                </w:p>
              </w:tc>
            </w:tr>
            <w:tr w:rsidR="004009A4" w:rsidRPr="004009A4" w:rsidTr="00763DBC">
              <w:trPr>
                <w:trHeight w:val="327"/>
              </w:trPr>
              <w:tc>
                <w:tcPr>
                  <w:tcW w:w="873" w:type="dxa"/>
                  <w:vMerge/>
                  <w:tcBorders>
                    <w:top w:val="single" w:sz="2" w:space="0" w:color="000000"/>
                    <w:left w:val="single" w:sz="2" w:space="0" w:color="000000"/>
                    <w:bottom w:val="single" w:sz="2" w:space="0" w:color="000000"/>
                    <w:right w:val="single" w:sz="2" w:space="0" w:color="000000"/>
                  </w:tcBorders>
                  <w:vAlign w:val="center"/>
                  <w:hideMark/>
                </w:tcPr>
                <w:p w:rsidR="004009A4" w:rsidRPr="004009A4" w:rsidRDefault="004009A4" w:rsidP="00030369">
                  <w:pPr>
                    <w:widowControl/>
                    <w:autoSpaceDE/>
                    <w:snapToGrid w:val="0"/>
                    <w:spacing w:line="290" w:lineRule="atLeast"/>
                    <w:jc w:val="left"/>
                    <w:rPr>
                      <w:rFonts w:ascii="한컴바탕" w:eastAsia="한컴바탕" w:hAnsi="한컴바탕" w:cs="한컴바탕"/>
                      <w:color w:val="000000"/>
                      <w:kern w:val="0"/>
                      <w:sz w:val="21"/>
                      <w:szCs w:val="21"/>
                    </w:rPr>
                  </w:pPr>
                </w:p>
              </w:tc>
              <w:tc>
                <w:tcPr>
                  <w:tcW w:w="498"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야간</w:t>
                  </w:r>
                </w:p>
              </w:tc>
              <w:tc>
                <w:tcPr>
                  <w:tcW w:w="10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A류 주택</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69</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51</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39</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30</w:t>
                  </w:r>
                </w:p>
              </w:tc>
              <w:tc>
                <w:tcPr>
                  <w:tcW w:w="40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24</w:t>
                  </w:r>
                </w:p>
              </w:tc>
            </w:tr>
            <w:tr w:rsidR="004009A4" w:rsidRPr="004009A4" w:rsidTr="00763DBC">
              <w:trPr>
                <w:trHeight w:val="327"/>
              </w:trPr>
              <w:tc>
                <w:tcPr>
                  <w:tcW w:w="873" w:type="dxa"/>
                  <w:vMerge/>
                  <w:tcBorders>
                    <w:top w:val="single" w:sz="2" w:space="0" w:color="000000"/>
                    <w:left w:val="single" w:sz="2" w:space="0" w:color="000000"/>
                    <w:bottom w:val="single" w:sz="2" w:space="0" w:color="000000"/>
                    <w:right w:val="single" w:sz="2" w:space="0" w:color="000000"/>
                  </w:tcBorders>
                  <w:vAlign w:val="center"/>
                  <w:hideMark/>
                </w:tcPr>
                <w:p w:rsidR="004009A4" w:rsidRPr="004009A4" w:rsidRDefault="004009A4" w:rsidP="00030369">
                  <w:pPr>
                    <w:widowControl/>
                    <w:autoSpaceDE/>
                    <w:snapToGrid w:val="0"/>
                    <w:spacing w:line="290" w:lineRule="atLeast"/>
                    <w:jc w:val="left"/>
                    <w:rPr>
                      <w:rFonts w:ascii="한컴바탕" w:eastAsia="한컴바탕" w:hAnsi="한컴바탕" w:cs="한컴바탕"/>
                      <w:color w:val="000000"/>
                      <w:kern w:val="0"/>
                      <w:sz w:val="21"/>
                      <w:szCs w:val="21"/>
                    </w:rPr>
                  </w:pPr>
                </w:p>
              </w:tc>
              <w:tc>
                <w:tcPr>
                  <w:tcW w:w="498" w:type="dxa"/>
                  <w:vMerge/>
                  <w:tcBorders>
                    <w:top w:val="single" w:sz="2" w:space="0" w:color="000000"/>
                    <w:left w:val="single" w:sz="2" w:space="0" w:color="000000"/>
                    <w:bottom w:val="single" w:sz="2" w:space="0" w:color="000000"/>
                    <w:right w:val="single" w:sz="2" w:space="0" w:color="000000"/>
                  </w:tcBorders>
                  <w:vAlign w:val="center"/>
                  <w:hideMark/>
                </w:tcPr>
                <w:p w:rsidR="004009A4" w:rsidRPr="004009A4" w:rsidRDefault="004009A4" w:rsidP="00030369">
                  <w:pPr>
                    <w:widowControl/>
                    <w:autoSpaceDE/>
                    <w:snapToGrid w:val="0"/>
                    <w:spacing w:line="290" w:lineRule="atLeast"/>
                    <w:jc w:val="left"/>
                    <w:rPr>
                      <w:rFonts w:ascii="한컴바탕" w:eastAsia="한컴바탕" w:hAnsi="한컴바탕" w:cs="한컴바탕"/>
                      <w:color w:val="000000"/>
                      <w:kern w:val="0"/>
                      <w:sz w:val="21"/>
                      <w:szCs w:val="21"/>
                    </w:rPr>
                  </w:pPr>
                </w:p>
              </w:tc>
              <w:tc>
                <w:tcPr>
                  <w:tcW w:w="10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B류 주택</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72</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55</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43</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35</w:t>
                  </w:r>
                </w:p>
              </w:tc>
              <w:tc>
                <w:tcPr>
                  <w:tcW w:w="40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29</w:t>
                  </w:r>
                </w:p>
              </w:tc>
            </w:tr>
            <w:tr w:rsidR="004009A4" w:rsidRPr="004009A4" w:rsidTr="00763DBC">
              <w:trPr>
                <w:trHeight w:val="327"/>
              </w:trPr>
              <w:tc>
                <w:tcPr>
                  <w:tcW w:w="873"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2, 3, 4</w:t>
                  </w:r>
                </w:p>
              </w:tc>
              <w:tc>
                <w:tcPr>
                  <w:tcW w:w="498"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주간</w:t>
                  </w:r>
                </w:p>
              </w:tc>
              <w:tc>
                <w:tcPr>
                  <w:tcW w:w="10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A류 주택</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79</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63</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52</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44</w:t>
                  </w:r>
                </w:p>
              </w:tc>
              <w:tc>
                <w:tcPr>
                  <w:tcW w:w="40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38</w:t>
                  </w:r>
                </w:p>
              </w:tc>
            </w:tr>
            <w:tr w:rsidR="004009A4" w:rsidRPr="004009A4" w:rsidTr="00763DBC">
              <w:trPr>
                <w:trHeight w:val="327"/>
              </w:trPr>
              <w:tc>
                <w:tcPr>
                  <w:tcW w:w="873" w:type="dxa"/>
                  <w:vMerge/>
                  <w:tcBorders>
                    <w:top w:val="single" w:sz="2" w:space="0" w:color="000000"/>
                    <w:left w:val="single" w:sz="2" w:space="0" w:color="000000"/>
                    <w:bottom w:val="single" w:sz="2" w:space="0" w:color="000000"/>
                    <w:right w:val="single" w:sz="2" w:space="0" w:color="000000"/>
                  </w:tcBorders>
                  <w:vAlign w:val="center"/>
                  <w:hideMark/>
                </w:tcPr>
                <w:p w:rsidR="004009A4" w:rsidRPr="004009A4" w:rsidRDefault="004009A4" w:rsidP="00030369">
                  <w:pPr>
                    <w:widowControl/>
                    <w:autoSpaceDE/>
                    <w:snapToGrid w:val="0"/>
                    <w:spacing w:line="290" w:lineRule="atLeast"/>
                    <w:jc w:val="left"/>
                    <w:rPr>
                      <w:rFonts w:ascii="한컴바탕" w:eastAsia="한컴바탕" w:hAnsi="한컴바탕" w:cs="한컴바탕"/>
                      <w:color w:val="000000"/>
                      <w:kern w:val="0"/>
                      <w:sz w:val="21"/>
                      <w:szCs w:val="21"/>
                    </w:rPr>
                  </w:pPr>
                </w:p>
              </w:tc>
              <w:tc>
                <w:tcPr>
                  <w:tcW w:w="498" w:type="dxa"/>
                  <w:vMerge/>
                  <w:tcBorders>
                    <w:top w:val="single" w:sz="2" w:space="0" w:color="000000"/>
                    <w:left w:val="single" w:sz="2" w:space="0" w:color="000000"/>
                    <w:bottom w:val="single" w:sz="2" w:space="0" w:color="000000"/>
                    <w:right w:val="single" w:sz="2" w:space="0" w:color="000000"/>
                  </w:tcBorders>
                  <w:vAlign w:val="center"/>
                  <w:hideMark/>
                </w:tcPr>
                <w:p w:rsidR="004009A4" w:rsidRPr="004009A4" w:rsidRDefault="004009A4" w:rsidP="00030369">
                  <w:pPr>
                    <w:widowControl/>
                    <w:autoSpaceDE/>
                    <w:snapToGrid w:val="0"/>
                    <w:spacing w:line="290" w:lineRule="atLeast"/>
                    <w:jc w:val="left"/>
                    <w:rPr>
                      <w:rFonts w:ascii="한컴바탕" w:eastAsia="한컴바탕" w:hAnsi="한컴바탕" w:cs="한컴바탕"/>
                      <w:color w:val="000000"/>
                      <w:kern w:val="0"/>
                      <w:sz w:val="21"/>
                      <w:szCs w:val="21"/>
                    </w:rPr>
                  </w:pPr>
                </w:p>
              </w:tc>
              <w:tc>
                <w:tcPr>
                  <w:tcW w:w="10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B류 주택</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82</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67</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56</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49</w:t>
                  </w:r>
                </w:p>
              </w:tc>
              <w:tc>
                <w:tcPr>
                  <w:tcW w:w="40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43</w:t>
                  </w:r>
                </w:p>
              </w:tc>
            </w:tr>
            <w:tr w:rsidR="004009A4" w:rsidRPr="004009A4" w:rsidTr="00763DBC">
              <w:trPr>
                <w:trHeight w:val="327"/>
              </w:trPr>
              <w:tc>
                <w:tcPr>
                  <w:tcW w:w="873" w:type="dxa"/>
                  <w:vMerge/>
                  <w:tcBorders>
                    <w:top w:val="single" w:sz="2" w:space="0" w:color="000000"/>
                    <w:left w:val="single" w:sz="2" w:space="0" w:color="000000"/>
                    <w:bottom w:val="single" w:sz="2" w:space="0" w:color="000000"/>
                    <w:right w:val="single" w:sz="2" w:space="0" w:color="000000"/>
                  </w:tcBorders>
                  <w:vAlign w:val="center"/>
                  <w:hideMark/>
                </w:tcPr>
                <w:p w:rsidR="004009A4" w:rsidRPr="004009A4" w:rsidRDefault="004009A4" w:rsidP="00030369">
                  <w:pPr>
                    <w:widowControl/>
                    <w:autoSpaceDE/>
                    <w:snapToGrid w:val="0"/>
                    <w:spacing w:line="290" w:lineRule="atLeast"/>
                    <w:jc w:val="left"/>
                    <w:rPr>
                      <w:rFonts w:ascii="한컴바탕" w:eastAsia="한컴바탕" w:hAnsi="한컴바탕" w:cs="한컴바탕"/>
                      <w:color w:val="000000"/>
                      <w:kern w:val="0"/>
                      <w:sz w:val="21"/>
                      <w:szCs w:val="21"/>
                    </w:rPr>
                  </w:pPr>
                </w:p>
              </w:tc>
              <w:tc>
                <w:tcPr>
                  <w:tcW w:w="498"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야간</w:t>
                  </w:r>
                </w:p>
              </w:tc>
              <w:tc>
                <w:tcPr>
                  <w:tcW w:w="10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A류 주택</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72</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55</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43</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35</w:t>
                  </w:r>
                </w:p>
              </w:tc>
              <w:tc>
                <w:tcPr>
                  <w:tcW w:w="40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29</w:t>
                  </w:r>
                </w:p>
              </w:tc>
            </w:tr>
            <w:tr w:rsidR="004009A4" w:rsidRPr="004009A4" w:rsidTr="00763DBC">
              <w:trPr>
                <w:trHeight w:val="327"/>
              </w:trPr>
              <w:tc>
                <w:tcPr>
                  <w:tcW w:w="873" w:type="dxa"/>
                  <w:vMerge/>
                  <w:tcBorders>
                    <w:top w:val="single" w:sz="2" w:space="0" w:color="000000"/>
                    <w:left w:val="single" w:sz="2" w:space="0" w:color="000000"/>
                    <w:bottom w:val="single" w:sz="2" w:space="0" w:color="000000"/>
                    <w:right w:val="single" w:sz="2" w:space="0" w:color="000000"/>
                  </w:tcBorders>
                  <w:vAlign w:val="center"/>
                  <w:hideMark/>
                </w:tcPr>
                <w:p w:rsidR="004009A4" w:rsidRPr="004009A4" w:rsidRDefault="004009A4" w:rsidP="00030369">
                  <w:pPr>
                    <w:widowControl/>
                    <w:autoSpaceDE/>
                    <w:snapToGrid w:val="0"/>
                    <w:spacing w:line="290" w:lineRule="atLeast"/>
                    <w:jc w:val="left"/>
                    <w:rPr>
                      <w:rFonts w:ascii="한컴바탕" w:eastAsia="한컴바탕" w:hAnsi="한컴바탕" w:cs="한컴바탕"/>
                      <w:color w:val="000000"/>
                      <w:kern w:val="0"/>
                      <w:sz w:val="21"/>
                      <w:szCs w:val="21"/>
                    </w:rPr>
                  </w:pPr>
                </w:p>
              </w:tc>
              <w:tc>
                <w:tcPr>
                  <w:tcW w:w="498" w:type="dxa"/>
                  <w:vMerge/>
                  <w:tcBorders>
                    <w:top w:val="single" w:sz="2" w:space="0" w:color="000000"/>
                    <w:left w:val="single" w:sz="2" w:space="0" w:color="000000"/>
                    <w:bottom w:val="single" w:sz="2" w:space="0" w:color="000000"/>
                    <w:right w:val="single" w:sz="2" w:space="0" w:color="000000"/>
                  </w:tcBorders>
                  <w:vAlign w:val="center"/>
                  <w:hideMark/>
                </w:tcPr>
                <w:p w:rsidR="004009A4" w:rsidRPr="004009A4" w:rsidRDefault="004009A4" w:rsidP="00030369">
                  <w:pPr>
                    <w:widowControl/>
                    <w:autoSpaceDE/>
                    <w:snapToGrid w:val="0"/>
                    <w:spacing w:line="290" w:lineRule="atLeast"/>
                    <w:jc w:val="left"/>
                    <w:rPr>
                      <w:rFonts w:ascii="한컴바탕" w:eastAsia="한컴바탕" w:hAnsi="한컴바탕" w:cs="한컴바탕"/>
                      <w:color w:val="000000"/>
                      <w:kern w:val="0"/>
                      <w:sz w:val="21"/>
                      <w:szCs w:val="21"/>
                    </w:rPr>
                  </w:pPr>
                </w:p>
              </w:tc>
              <w:tc>
                <w:tcPr>
                  <w:tcW w:w="10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B류 주택</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76</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59</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48</w:t>
                  </w:r>
                </w:p>
              </w:tc>
              <w:tc>
                <w:tcPr>
                  <w:tcW w:w="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39</w:t>
                  </w:r>
                </w:p>
              </w:tc>
              <w:tc>
                <w:tcPr>
                  <w:tcW w:w="40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4009A4" w:rsidP="00030369">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34</w:t>
                  </w:r>
                </w:p>
              </w:tc>
            </w:tr>
          </w:tbl>
          <w:p w:rsidR="00962C18" w:rsidRPr="00030369" w:rsidRDefault="00962C18" w:rsidP="00030369">
            <w:pPr>
              <w:snapToGrid w:val="0"/>
              <w:spacing w:line="290" w:lineRule="atLeast"/>
              <w:rPr>
                <w:rFonts w:ascii="한컴바탕" w:eastAsia="한컴바탕" w:hAnsi="한컴바탕" w:cs="한컴바탕"/>
                <w:sz w:val="21"/>
                <w:szCs w:val="21"/>
              </w:rPr>
            </w:pPr>
          </w:p>
        </w:tc>
        <w:tc>
          <w:tcPr>
            <w:tcW w:w="539" w:type="dxa"/>
          </w:tcPr>
          <w:p w:rsidR="00962C18" w:rsidRPr="00030369" w:rsidRDefault="00962C18" w:rsidP="00030369">
            <w:pPr>
              <w:wordWrap/>
              <w:snapToGrid w:val="0"/>
              <w:spacing w:line="290" w:lineRule="atLeast"/>
              <w:rPr>
                <w:sz w:val="21"/>
                <w:szCs w:val="21"/>
              </w:rPr>
            </w:pPr>
          </w:p>
        </w:tc>
        <w:tc>
          <w:tcPr>
            <w:tcW w:w="3958" w:type="dxa"/>
          </w:tcPr>
          <w:p w:rsidR="00763DBC" w:rsidRPr="00584611" w:rsidRDefault="00763DBC" w:rsidP="00763DBC">
            <w:pPr>
              <w:wordWrap/>
              <w:snapToGrid w:val="0"/>
              <w:spacing w:line="290" w:lineRule="atLeast"/>
              <w:jc w:val="center"/>
              <w:rPr>
                <w:rFonts w:ascii="SimSun" w:eastAsia="SimSun" w:hAnsi="SimSun" w:hint="eastAsia"/>
                <w:b/>
                <w:sz w:val="26"/>
                <w:szCs w:val="26"/>
                <w:lang w:eastAsia="zh-CN"/>
              </w:rPr>
            </w:pPr>
            <w:r w:rsidRPr="00584611">
              <w:rPr>
                <w:rFonts w:ascii="SimSun" w:eastAsia="SimSun" w:hAnsi="SimSun" w:cs="바탕" w:hint="eastAsia"/>
                <w:b/>
                <w:sz w:val="26"/>
                <w:szCs w:val="26"/>
                <w:lang w:eastAsia="zh-CN"/>
              </w:rPr>
              <w:t>工</w:t>
            </w:r>
            <w:r w:rsidRPr="00584611">
              <w:rPr>
                <w:rFonts w:ascii="SimSun" w:eastAsia="SimSun" w:hAnsi="SimSun" w:cs="새굴림" w:hint="eastAsia"/>
                <w:b/>
                <w:sz w:val="26"/>
                <w:szCs w:val="26"/>
                <w:lang w:eastAsia="zh-CN"/>
              </w:rPr>
              <w:t>业企业厂界环境噪声排放标准</w:t>
            </w:r>
          </w:p>
          <w:p w:rsidR="00763DBC" w:rsidRPr="00763DBC" w:rsidRDefault="00763DBC" w:rsidP="00763DBC">
            <w:pPr>
              <w:wordWrap/>
              <w:snapToGrid w:val="0"/>
              <w:spacing w:line="290" w:lineRule="atLeast"/>
              <w:rPr>
                <w:rFonts w:ascii="SimSun" w:eastAsia="SimSun" w:hAnsi="SimSun" w:hint="eastAsia"/>
                <w:sz w:val="21"/>
                <w:szCs w:val="21"/>
                <w:lang w:eastAsia="zh-CN"/>
              </w:rPr>
            </w:pPr>
          </w:p>
          <w:p w:rsidR="00763DBC" w:rsidRPr="00763DBC" w:rsidRDefault="00763DBC" w:rsidP="00763DBC">
            <w:pPr>
              <w:wordWrap/>
              <w:snapToGrid w:val="0"/>
              <w:spacing w:line="290" w:lineRule="atLeast"/>
              <w:rPr>
                <w:rFonts w:ascii="SimSun" w:eastAsia="SimSun" w:hAnsi="SimSun" w:hint="eastAsia"/>
                <w:sz w:val="21"/>
                <w:szCs w:val="21"/>
                <w:lang w:eastAsia="zh-CN"/>
              </w:rPr>
            </w:pPr>
            <w:r w:rsidRPr="00763DBC">
              <w:rPr>
                <w:rFonts w:ascii="SimSun" w:eastAsia="SimSun" w:hAnsi="SimSun" w:cs="바탕" w:hint="eastAsia"/>
                <w:sz w:val="21"/>
                <w:szCs w:val="21"/>
                <w:lang w:eastAsia="zh-CN"/>
              </w:rPr>
              <w:t>制定</w:t>
            </w:r>
            <w:r w:rsidRPr="00763DBC">
              <w:rPr>
                <w:rFonts w:ascii="SimSun" w:eastAsia="SimSun" w:hAnsi="SimSun" w:cs="맑은 고딕" w:hint="eastAsia"/>
                <w:sz w:val="21"/>
                <w:szCs w:val="21"/>
                <w:lang w:eastAsia="zh-CN"/>
              </w:rPr>
              <w:t>：</w:t>
            </w:r>
            <w:r w:rsidRPr="00763DBC">
              <w:rPr>
                <w:rFonts w:ascii="SimSun" w:eastAsia="SimSun" w:hAnsi="SimSun" w:cs="새굴림" w:hint="eastAsia"/>
                <w:sz w:val="21"/>
                <w:szCs w:val="21"/>
                <w:lang w:eastAsia="zh-CN"/>
              </w:rPr>
              <w:t>环境保护部</w:t>
            </w:r>
            <w:r w:rsidRPr="00763DBC">
              <w:rPr>
                <w:rFonts w:ascii="SimSun" w:eastAsia="SimSun" w:hAnsi="SimSun" w:cs="맑은 고딕" w:hint="eastAsia"/>
                <w:sz w:val="21"/>
                <w:szCs w:val="21"/>
                <w:lang w:eastAsia="zh-CN"/>
              </w:rPr>
              <w:t>、</w:t>
            </w:r>
            <w:r w:rsidRPr="00763DBC">
              <w:rPr>
                <w:rFonts w:ascii="SimSun" w:eastAsia="SimSun" w:hAnsi="SimSun" w:cs="새굴림" w:hint="eastAsia"/>
                <w:sz w:val="21"/>
                <w:szCs w:val="21"/>
                <w:lang w:eastAsia="zh-CN"/>
              </w:rPr>
              <w:t>国家质量监督检验检疫总局</w:t>
            </w:r>
          </w:p>
          <w:p w:rsidR="00763DBC" w:rsidRPr="00763DBC" w:rsidRDefault="00763DBC" w:rsidP="00763DBC">
            <w:pPr>
              <w:wordWrap/>
              <w:snapToGrid w:val="0"/>
              <w:spacing w:line="290" w:lineRule="atLeast"/>
              <w:rPr>
                <w:rFonts w:ascii="SimSun" w:eastAsia="SimSun" w:hAnsi="SimSun" w:hint="eastAsia"/>
                <w:sz w:val="21"/>
                <w:szCs w:val="21"/>
                <w:lang w:eastAsia="zh-CN"/>
              </w:rPr>
            </w:pPr>
            <w:r w:rsidRPr="00763DBC">
              <w:rPr>
                <w:rFonts w:ascii="SimSun" w:eastAsia="SimSun" w:hAnsi="SimSun" w:cs="새굴림" w:hint="eastAsia"/>
                <w:sz w:val="21"/>
                <w:szCs w:val="21"/>
                <w:lang w:eastAsia="zh-CN"/>
              </w:rPr>
              <w:t>编号</w:t>
            </w:r>
            <w:r w:rsidRPr="00763DBC">
              <w:rPr>
                <w:rFonts w:ascii="SimSun" w:eastAsia="SimSun" w:hAnsi="SimSun" w:cs="맑은 고딕" w:hint="eastAsia"/>
                <w:sz w:val="21"/>
                <w:szCs w:val="21"/>
                <w:lang w:eastAsia="zh-CN"/>
              </w:rPr>
              <w:t>：</w:t>
            </w:r>
            <w:r w:rsidRPr="00763DBC">
              <w:rPr>
                <w:rFonts w:ascii="SimSun" w:eastAsia="SimSun" w:hAnsi="SimSun" w:hint="eastAsia"/>
                <w:sz w:val="21"/>
                <w:szCs w:val="21"/>
                <w:lang w:eastAsia="zh-CN"/>
              </w:rPr>
              <w:t>GB 12348-2008</w:t>
            </w:r>
          </w:p>
          <w:p w:rsidR="00763DBC" w:rsidRPr="00763DBC" w:rsidRDefault="00763DBC" w:rsidP="00763DBC">
            <w:pPr>
              <w:wordWrap/>
              <w:snapToGrid w:val="0"/>
              <w:spacing w:line="290" w:lineRule="atLeast"/>
              <w:rPr>
                <w:rFonts w:ascii="SimSun" w:eastAsia="SimSun" w:hAnsi="SimSun" w:hint="eastAsia"/>
                <w:color w:val="000000"/>
                <w:sz w:val="21"/>
                <w:szCs w:val="21"/>
                <w:lang w:eastAsia="zh-CN"/>
              </w:rPr>
            </w:pPr>
            <w:r w:rsidRPr="00763DBC">
              <w:rPr>
                <w:rFonts w:ascii="SimSun" w:eastAsia="SimSun" w:hAnsi="SimSun" w:cs="새굴림" w:hint="eastAsia"/>
                <w:color w:val="000000"/>
                <w:sz w:val="21"/>
                <w:szCs w:val="21"/>
                <w:lang w:eastAsia="zh-CN"/>
              </w:rPr>
              <w:t>发布</w:t>
            </w:r>
            <w:r w:rsidRPr="00763DBC">
              <w:rPr>
                <w:rFonts w:ascii="SimSun" w:eastAsia="SimSun" w:hAnsi="SimSun" w:cs="맑은 고딕" w:hint="eastAsia"/>
                <w:color w:val="000000"/>
                <w:sz w:val="21"/>
                <w:szCs w:val="21"/>
                <w:lang w:eastAsia="zh-CN"/>
              </w:rPr>
              <w:t>：</w:t>
            </w:r>
            <w:smartTag w:uri="urn:schemas-microsoft-com:office:smarttags" w:element="chsdate">
              <w:smartTagPr>
                <w:attr w:name="IsROCDate" w:val="False"/>
                <w:attr w:name="IsLunarDate" w:val="False"/>
                <w:attr w:name="Day" w:val="19"/>
                <w:attr w:name="Month" w:val="8"/>
                <w:attr w:name="Year" w:val="2008"/>
              </w:smartTagPr>
              <w:r w:rsidRPr="00763DBC">
                <w:rPr>
                  <w:rFonts w:ascii="SimSun" w:eastAsia="SimSun" w:hAnsi="SimSun" w:hint="eastAsia"/>
                  <w:color w:val="000000"/>
                  <w:sz w:val="21"/>
                  <w:szCs w:val="21"/>
                  <w:lang w:eastAsia="zh-CN"/>
                </w:rPr>
                <w:t>2008-08-19</w:t>
              </w:r>
            </w:smartTag>
          </w:p>
          <w:p w:rsidR="00763DBC" w:rsidRPr="00763DBC" w:rsidRDefault="00763DBC" w:rsidP="00763DBC">
            <w:pPr>
              <w:wordWrap/>
              <w:snapToGrid w:val="0"/>
              <w:spacing w:line="290" w:lineRule="atLeast"/>
              <w:rPr>
                <w:rFonts w:ascii="SimSun" w:eastAsia="SimSun" w:hAnsi="SimSun" w:hint="eastAsia"/>
                <w:sz w:val="21"/>
                <w:szCs w:val="21"/>
                <w:lang w:eastAsia="zh-CN"/>
              </w:rPr>
            </w:pPr>
            <w:r w:rsidRPr="00763DBC">
              <w:rPr>
                <w:rFonts w:ascii="SimSun" w:eastAsia="SimSun" w:hAnsi="SimSun" w:cs="새굴림" w:hint="eastAsia"/>
                <w:sz w:val="21"/>
                <w:szCs w:val="21"/>
                <w:lang w:eastAsia="zh-CN"/>
              </w:rPr>
              <w:t>实施</w:t>
            </w:r>
            <w:r w:rsidRPr="00763DBC">
              <w:rPr>
                <w:rFonts w:ascii="SimSun" w:eastAsia="SimSun" w:hAnsi="SimSun" w:cs="맑은 고딕" w:hint="eastAsia"/>
                <w:sz w:val="21"/>
                <w:szCs w:val="21"/>
                <w:lang w:eastAsia="zh-CN"/>
              </w:rPr>
              <w:t>：</w:t>
            </w:r>
            <w:smartTag w:uri="urn:schemas-microsoft-com:office:smarttags" w:element="chsdate">
              <w:smartTagPr>
                <w:attr w:name="Year" w:val="2008"/>
                <w:attr w:name="Month" w:val="10"/>
                <w:attr w:name="Day" w:val="1"/>
                <w:attr w:name="IsLunarDate" w:val="False"/>
                <w:attr w:name="IsROCDate" w:val="False"/>
              </w:smartTagPr>
              <w:r w:rsidRPr="00763DBC">
                <w:rPr>
                  <w:rFonts w:ascii="SimSun" w:eastAsia="SimSun" w:hAnsi="SimSun" w:hint="eastAsia"/>
                  <w:sz w:val="21"/>
                  <w:szCs w:val="21"/>
                  <w:lang w:eastAsia="zh-CN"/>
                </w:rPr>
                <w:t>2008-10-01</w:t>
              </w:r>
            </w:smartTag>
          </w:p>
          <w:p w:rsidR="00763DBC" w:rsidRPr="00763DBC" w:rsidRDefault="00763DBC" w:rsidP="00763DBC">
            <w:pPr>
              <w:wordWrap/>
              <w:snapToGrid w:val="0"/>
              <w:spacing w:line="290" w:lineRule="atLeast"/>
              <w:rPr>
                <w:rFonts w:ascii="SimSun" w:eastAsia="SimSun" w:hAnsi="SimSun" w:hint="eastAsia"/>
                <w:sz w:val="21"/>
                <w:szCs w:val="21"/>
                <w:lang w:eastAsia="zh-CN"/>
              </w:rPr>
            </w:pPr>
          </w:p>
          <w:p w:rsidR="00763DBC" w:rsidRPr="00763DBC" w:rsidRDefault="00763DBC" w:rsidP="00763DBC">
            <w:pPr>
              <w:widowControl/>
              <w:wordWrap/>
              <w:snapToGrid w:val="0"/>
              <w:spacing w:line="290" w:lineRule="atLeast"/>
              <w:ind w:firstLineChars="200" w:firstLine="420"/>
              <w:jc w:val="left"/>
              <w:rPr>
                <w:rFonts w:ascii="SimSun" w:eastAsia="SimSun" w:hAnsi="SimSun" w:cs="SimSun" w:hint="eastAsia"/>
                <w:color w:val="000000"/>
                <w:kern w:val="0"/>
                <w:sz w:val="21"/>
                <w:szCs w:val="21"/>
                <w:lang w:eastAsia="zh-CN"/>
              </w:rPr>
            </w:pPr>
          </w:p>
          <w:p w:rsidR="00763DBC" w:rsidRPr="000B7936" w:rsidRDefault="00763DBC" w:rsidP="000B7936">
            <w:pPr>
              <w:widowControl/>
              <w:wordWrap/>
              <w:snapToGrid w:val="0"/>
              <w:spacing w:line="290" w:lineRule="atLeast"/>
              <w:ind w:firstLineChars="200" w:firstLine="444"/>
              <w:rPr>
                <w:rFonts w:ascii="SimSun" w:eastAsia="SimSun" w:hAnsi="SimSun" w:cs="SimSun" w:hint="eastAsia"/>
                <w:color w:val="000000"/>
                <w:spacing w:val="6"/>
                <w:kern w:val="0"/>
                <w:sz w:val="21"/>
                <w:szCs w:val="21"/>
                <w:lang w:eastAsia="zh-CN"/>
              </w:rPr>
            </w:pPr>
            <w:r w:rsidRPr="000B7936">
              <w:rPr>
                <w:rFonts w:ascii="SimSun" w:eastAsia="SimSun" w:hAnsi="SimSun" w:cs="새굴림" w:hint="eastAsia"/>
                <w:color w:val="000000"/>
                <w:spacing w:val="6"/>
                <w:kern w:val="0"/>
                <w:sz w:val="21"/>
                <w:szCs w:val="21"/>
                <w:lang w:eastAsia="zh-CN"/>
              </w:rPr>
              <w:t>为贯彻</w:t>
            </w:r>
            <w:r w:rsidRPr="000B7936">
              <w:rPr>
                <w:rFonts w:ascii="SimSun" w:eastAsia="SimSun" w:hAnsi="SimSun" w:cs="맑은 고딕" w:hint="eastAsia"/>
                <w:color w:val="000000"/>
                <w:spacing w:val="6"/>
                <w:kern w:val="0"/>
                <w:sz w:val="21"/>
                <w:szCs w:val="21"/>
                <w:lang w:eastAsia="zh-CN"/>
              </w:rPr>
              <w:t>《</w:t>
            </w:r>
            <w:r w:rsidRPr="000B7936">
              <w:rPr>
                <w:rFonts w:ascii="SimSun" w:eastAsia="SimSun" w:hAnsi="SimSun" w:cs="바탕" w:hint="eastAsia"/>
                <w:color w:val="000000"/>
                <w:spacing w:val="6"/>
                <w:kern w:val="0"/>
                <w:sz w:val="21"/>
                <w:szCs w:val="21"/>
                <w:lang w:eastAsia="zh-CN"/>
              </w:rPr>
              <w:t>中</w:t>
            </w:r>
            <w:r w:rsidRPr="000B7936">
              <w:rPr>
                <w:rFonts w:ascii="SimSun" w:eastAsia="SimSun" w:hAnsi="SimSun" w:cs="새굴림" w:hint="eastAsia"/>
                <w:color w:val="000000"/>
                <w:spacing w:val="6"/>
                <w:kern w:val="0"/>
                <w:sz w:val="21"/>
                <w:szCs w:val="21"/>
                <w:lang w:eastAsia="zh-CN"/>
              </w:rPr>
              <w:t>华人民共和国环境保护法</w:t>
            </w:r>
            <w:r w:rsidRPr="000B7936">
              <w:rPr>
                <w:rFonts w:ascii="SimSun" w:eastAsia="SimSun" w:hAnsi="SimSun" w:cs="맑은 고딕" w:hint="eastAsia"/>
                <w:color w:val="000000"/>
                <w:spacing w:val="6"/>
                <w:kern w:val="0"/>
                <w:sz w:val="21"/>
                <w:szCs w:val="21"/>
                <w:lang w:eastAsia="zh-CN"/>
              </w:rPr>
              <w:t>》</w:t>
            </w:r>
            <w:r w:rsidRPr="000B7936">
              <w:rPr>
                <w:rFonts w:ascii="SimSun" w:eastAsia="SimSun" w:hAnsi="SimSun" w:cs="바탕" w:hint="eastAsia"/>
                <w:color w:val="000000"/>
                <w:spacing w:val="6"/>
                <w:kern w:val="0"/>
                <w:sz w:val="21"/>
                <w:szCs w:val="21"/>
                <w:lang w:eastAsia="zh-CN"/>
              </w:rPr>
              <w:t>和</w:t>
            </w:r>
            <w:r w:rsidRPr="000B7936">
              <w:rPr>
                <w:rFonts w:ascii="SimSun" w:eastAsia="SimSun" w:hAnsi="SimSun" w:cs="맑은 고딕" w:hint="eastAsia"/>
                <w:color w:val="000000"/>
                <w:spacing w:val="6"/>
                <w:kern w:val="0"/>
                <w:sz w:val="21"/>
                <w:szCs w:val="21"/>
                <w:lang w:eastAsia="zh-CN"/>
              </w:rPr>
              <w:t>《</w:t>
            </w:r>
            <w:r w:rsidRPr="000B7936">
              <w:rPr>
                <w:rFonts w:ascii="SimSun" w:eastAsia="SimSun" w:hAnsi="SimSun" w:cs="바탕" w:hint="eastAsia"/>
                <w:color w:val="000000"/>
                <w:spacing w:val="6"/>
                <w:kern w:val="0"/>
                <w:sz w:val="21"/>
                <w:szCs w:val="21"/>
                <w:lang w:eastAsia="zh-CN"/>
              </w:rPr>
              <w:t>中</w:t>
            </w:r>
            <w:r w:rsidRPr="000B7936">
              <w:rPr>
                <w:rFonts w:ascii="SimSun" w:eastAsia="SimSun" w:hAnsi="SimSun" w:cs="새굴림" w:hint="eastAsia"/>
                <w:color w:val="000000"/>
                <w:spacing w:val="6"/>
                <w:kern w:val="0"/>
                <w:sz w:val="21"/>
                <w:szCs w:val="21"/>
                <w:lang w:eastAsia="zh-CN"/>
              </w:rPr>
              <w:t>华人民共和国环境噪声污染防治法</w:t>
            </w:r>
            <w:r w:rsidRPr="000B7936">
              <w:rPr>
                <w:rFonts w:ascii="SimSun" w:eastAsia="SimSun" w:hAnsi="SimSun" w:cs="맑은 고딕" w:hint="eastAsia"/>
                <w:color w:val="000000"/>
                <w:spacing w:val="6"/>
                <w:kern w:val="0"/>
                <w:sz w:val="21"/>
                <w:szCs w:val="21"/>
                <w:lang w:eastAsia="zh-CN"/>
              </w:rPr>
              <w:t>》，</w:t>
            </w:r>
            <w:r w:rsidRPr="000B7936">
              <w:rPr>
                <w:rFonts w:ascii="SimSun" w:eastAsia="SimSun" w:hAnsi="SimSun" w:cs="바탕" w:hint="eastAsia"/>
                <w:color w:val="000000"/>
                <w:spacing w:val="6"/>
                <w:kern w:val="0"/>
                <w:sz w:val="21"/>
                <w:szCs w:val="21"/>
                <w:lang w:eastAsia="zh-CN"/>
              </w:rPr>
              <w:t>防治工</w:t>
            </w:r>
            <w:r w:rsidRPr="000B7936">
              <w:rPr>
                <w:rFonts w:ascii="SimSun" w:eastAsia="SimSun" w:hAnsi="SimSun" w:cs="새굴림" w:hint="eastAsia"/>
                <w:color w:val="000000"/>
                <w:spacing w:val="6"/>
                <w:kern w:val="0"/>
                <w:sz w:val="21"/>
                <w:szCs w:val="21"/>
                <w:lang w:eastAsia="zh-CN"/>
              </w:rPr>
              <w:t>业企业噪声污染</w:t>
            </w:r>
            <w:r w:rsidRPr="000B7936">
              <w:rPr>
                <w:rFonts w:ascii="SimSun" w:eastAsia="SimSun" w:hAnsi="SimSun" w:cs="맑은 고딕" w:hint="eastAsia"/>
                <w:color w:val="000000"/>
                <w:spacing w:val="6"/>
                <w:kern w:val="0"/>
                <w:sz w:val="21"/>
                <w:szCs w:val="21"/>
                <w:lang w:eastAsia="zh-CN"/>
              </w:rPr>
              <w:t>，</w:t>
            </w:r>
            <w:r w:rsidRPr="000B7936">
              <w:rPr>
                <w:rFonts w:ascii="SimSun" w:eastAsia="SimSun" w:hAnsi="SimSun" w:cs="바탕" w:hint="eastAsia"/>
                <w:color w:val="000000"/>
                <w:spacing w:val="6"/>
                <w:kern w:val="0"/>
                <w:sz w:val="21"/>
                <w:szCs w:val="21"/>
                <w:lang w:eastAsia="zh-CN"/>
              </w:rPr>
              <w:t>改善</w:t>
            </w:r>
            <w:r w:rsidRPr="000B7936">
              <w:rPr>
                <w:rFonts w:ascii="SimSun" w:eastAsia="SimSun" w:hAnsi="SimSun" w:cs="새굴림" w:hint="eastAsia"/>
                <w:color w:val="000000"/>
                <w:spacing w:val="6"/>
                <w:kern w:val="0"/>
                <w:sz w:val="21"/>
                <w:szCs w:val="21"/>
                <w:lang w:eastAsia="zh-CN"/>
              </w:rPr>
              <w:t>声环境质量</w:t>
            </w:r>
            <w:r w:rsidRPr="000B7936">
              <w:rPr>
                <w:rFonts w:ascii="SimSun" w:eastAsia="SimSun" w:hAnsi="SimSun" w:cs="맑은 고딕" w:hint="eastAsia"/>
                <w:color w:val="000000"/>
                <w:spacing w:val="6"/>
                <w:kern w:val="0"/>
                <w:sz w:val="21"/>
                <w:szCs w:val="21"/>
                <w:lang w:eastAsia="zh-CN"/>
              </w:rPr>
              <w:t>，</w:t>
            </w:r>
            <w:r w:rsidRPr="000B7936">
              <w:rPr>
                <w:rFonts w:ascii="SimSun" w:eastAsia="SimSun" w:hAnsi="SimSun" w:cs="바탕" w:hint="eastAsia"/>
                <w:color w:val="000000"/>
                <w:spacing w:val="6"/>
                <w:kern w:val="0"/>
                <w:sz w:val="21"/>
                <w:szCs w:val="21"/>
                <w:lang w:eastAsia="zh-CN"/>
              </w:rPr>
              <w:t>制定本</w:t>
            </w:r>
            <w:r w:rsidRPr="000B7936">
              <w:rPr>
                <w:rFonts w:ascii="SimSun" w:eastAsia="SimSun" w:hAnsi="SimSun" w:cs="새굴림" w:hint="eastAsia"/>
                <w:color w:val="000000"/>
                <w:spacing w:val="6"/>
                <w:kern w:val="0"/>
                <w:sz w:val="21"/>
                <w:szCs w:val="21"/>
                <w:lang w:eastAsia="zh-CN"/>
              </w:rPr>
              <w:t>标准</w:t>
            </w:r>
            <w:r w:rsidRPr="000B7936">
              <w:rPr>
                <w:rFonts w:ascii="SimSun" w:eastAsia="SimSun" w:hAnsi="SimSun" w:cs="맑은 고딕" w:hint="eastAsia"/>
                <w:color w:val="000000"/>
                <w:spacing w:val="6"/>
                <w:kern w:val="0"/>
                <w:sz w:val="21"/>
                <w:szCs w:val="21"/>
                <w:lang w:eastAsia="zh-CN"/>
              </w:rPr>
              <w:t>。</w:t>
            </w:r>
            <w:r w:rsidRPr="000B7936">
              <w:rPr>
                <w:rFonts w:ascii="SimSun" w:eastAsia="SimSun" w:hAnsi="SimSun" w:cs="바탕" w:hint="eastAsia"/>
                <w:color w:val="000000"/>
                <w:spacing w:val="6"/>
                <w:kern w:val="0"/>
                <w:sz w:val="21"/>
                <w:szCs w:val="21"/>
                <w:lang w:eastAsia="zh-CN"/>
              </w:rPr>
              <w:t>本</w:t>
            </w:r>
            <w:r w:rsidRPr="000B7936">
              <w:rPr>
                <w:rFonts w:ascii="SimSun" w:eastAsia="SimSun" w:hAnsi="SimSun" w:cs="새굴림" w:hint="eastAsia"/>
                <w:color w:val="000000"/>
                <w:spacing w:val="6"/>
                <w:kern w:val="0"/>
                <w:sz w:val="21"/>
                <w:szCs w:val="21"/>
                <w:lang w:eastAsia="zh-CN"/>
              </w:rPr>
              <w:t>标准是对</w:t>
            </w:r>
            <w:r w:rsidRPr="000B7936">
              <w:rPr>
                <w:rFonts w:ascii="SimSun" w:eastAsia="SimSun" w:hAnsi="SimSun" w:cs="SimSun" w:hint="eastAsia"/>
                <w:color w:val="000000"/>
                <w:spacing w:val="6"/>
                <w:kern w:val="0"/>
                <w:sz w:val="21"/>
                <w:szCs w:val="21"/>
                <w:lang w:eastAsia="zh-CN"/>
              </w:rPr>
              <w:t xml:space="preserve"> GB 12348-90《</w:t>
            </w:r>
            <w:r w:rsidRPr="000B7936">
              <w:rPr>
                <w:rFonts w:ascii="SimSun" w:eastAsia="SimSun" w:hAnsi="SimSun" w:cs="바탕" w:hint="eastAsia"/>
                <w:color w:val="000000"/>
                <w:spacing w:val="6"/>
                <w:kern w:val="0"/>
                <w:sz w:val="21"/>
                <w:szCs w:val="21"/>
                <w:lang w:eastAsia="zh-CN"/>
              </w:rPr>
              <w:t>工</w:t>
            </w:r>
            <w:r w:rsidRPr="000B7936">
              <w:rPr>
                <w:rFonts w:ascii="SimSun" w:eastAsia="SimSun" w:hAnsi="SimSun" w:cs="새굴림" w:hint="eastAsia"/>
                <w:color w:val="000000"/>
                <w:spacing w:val="6"/>
                <w:kern w:val="0"/>
                <w:sz w:val="21"/>
                <w:szCs w:val="21"/>
                <w:lang w:eastAsia="zh-CN"/>
              </w:rPr>
              <w:t>业企业厂界噪声标准</w:t>
            </w:r>
            <w:r w:rsidRPr="000B7936">
              <w:rPr>
                <w:rFonts w:ascii="SimSun" w:eastAsia="SimSun" w:hAnsi="SimSun" w:cs="맑은 고딕" w:hint="eastAsia"/>
                <w:color w:val="000000"/>
                <w:spacing w:val="6"/>
                <w:kern w:val="0"/>
                <w:sz w:val="21"/>
                <w:szCs w:val="21"/>
                <w:lang w:eastAsia="zh-CN"/>
              </w:rPr>
              <w:t>》</w:t>
            </w:r>
            <w:r w:rsidRPr="000B7936">
              <w:rPr>
                <w:rFonts w:ascii="SimSun" w:eastAsia="SimSun" w:hAnsi="SimSun" w:cs="바탕" w:hint="eastAsia"/>
                <w:color w:val="000000"/>
                <w:spacing w:val="6"/>
                <w:kern w:val="0"/>
                <w:sz w:val="21"/>
                <w:szCs w:val="21"/>
                <w:lang w:eastAsia="zh-CN"/>
              </w:rPr>
              <w:t>和</w:t>
            </w:r>
            <w:r w:rsidRPr="000B7936">
              <w:rPr>
                <w:rFonts w:ascii="SimSun" w:eastAsia="SimSun" w:hAnsi="SimSun" w:cs="SimSun" w:hint="eastAsia"/>
                <w:color w:val="000000"/>
                <w:spacing w:val="6"/>
                <w:kern w:val="0"/>
                <w:sz w:val="21"/>
                <w:szCs w:val="21"/>
                <w:lang w:eastAsia="zh-CN"/>
              </w:rPr>
              <w:t xml:space="preserve"> GB 12349-90《</w:t>
            </w:r>
            <w:r w:rsidRPr="000B7936">
              <w:rPr>
                <w:rFonts w:ascii="SimSun" w:eastAsia="SimSun" w:hAnsi="SimSun" w:cs="바탕" w:hint="eastAsia"/>
                <w:color w:val="000000"/>
                <w:spacing w:val="6"/>
                <w:kern w:val="0"/>
                <w:sz w:val="21"/>
                <w:szCs w:val="21"/>
                <w:lang w:eastAsia="zh-CN"/>
              </w:rPr>
              <w:t>工</w:t>
            </w:r>
            <w:r w:rsidRPr="000B7936">
              <w:rPr>
                <w:rFonts w:ascii="SimSun" w:eastAsia="SimSun" w:hAnsi="SimSun" w:cs="새굴림" w:hint="eastAsia"/>
                <w:color w:val="000000"/>
                <w:spacing w:val="6"/>
                <w:kern w:val="0"/>
                <w:sz w:val="21"/>
                <w:szCs w:val="21"/>
                <w:lang w:eastAsia="zh-CN"/>
              </w:rPr>
              <w:t>业企业厂界噪声测量方法</w:t>
            </w:r>
            <w:r w:rsidRPr="000B7936">
              <w:rPr>
                <w:rFonts w:ascii="SimSun" w:eastAsia="SimSun" w:hAnsi="SimSun" w:cs="맑은 고딕" w:hint="eastAsia"/>
                <w:color w:val="000000"/>
                <w:spacing w:val="6"/>
                <w:kern w:val="0"/>
                <w:sz w:val="21"/>
                <w:szCs w:val="21"/>
                <w:lang w:eastAsia="zh-CN"/>
              </w:rPr>
              <w:t>》</w:t>
            </w:r>
            <w:r w:rsidRPr="000B7936">
              <w:rPr>
                <w:rFonts w:ascii="SimSun" w:eastAsia="SimSun" w:hAnsi="SimSun" w:cs="바탕" w:hint="eastAsia"/>
                <w:color w:val="000000"/>
                <w:spacing w:val="6"/>
                <w:kern w:val="0"/>
                <w:sz w:val="21"/>
                <w:szCs w:val="21"/>
                <w:lang w:eastAsia="zh-CN"/>
              </w:rPr>
              <w:t>的第一次修</w:t>
            </w:r>
            <w:r w:rsidRPr="000B7936">
              <w:rPr>
                <w:rFonts w:ascii="SimSun" w:eastAsia="SimSun" w:hAnsi="SimSun" w:cs="새굴림" w:hint="eastAsia"/>
                <w:color w:val="000000"/>
                <w:spacing w:val="6"/>
                <w:kern w:val="0"/>
                <w:sz w:val="21"/>
                <w:szCs w:val="21"/>
                <w:lang w:eastAsia="zh-CN"/>
              </w:rPr>
              <w:t>订</w:t>
            </w:r>
            <w:r w:rsidRPr="000B7936">
              <w:rPr>
                <w:rFonts w:ascii="SimSun" w:eastAsia="SimSun" w:hAnsi="SimSun" w:cs="맑은 고딕" w:hint="eastAsia"/>
                <w:color w:val="000000"/>
                <w:spacing w:val="6"/>
                <w:kern w:val="0"/>
                <w:sz w:val="21"/>
                <w:szCs w:val="21"/>
                <w:lang w:eastAsia="zh-CN"/>
              </w:rPr>
              <w:t>。</w:t>
            </w:r>
            <w:r w:rsidRPr="000B7936">
              <w:rPr>
                <w:rFonts w:ascii="SimSun" w:eastAsia="SimSun" w:hAnsi="SimSun" w:cs="바탕" w:hint="eastAsia"/>
                <w:color w:val="000000"/>
                <w:spacing w:val="6"/>
                <w:kern w:val="0"/>
                <w:sz w:val="21"/>
                <w:szCs w:val="21"/>
                <w:lang w:eastAsia="zh-CN"/>
              </w:rPr>
              <w:t>本</w:t>
            </w:r>
            <w:r w:rsidRPr="000B7936">
              <w:rPr>
                <w:rFonts w:ascii="SimSun" w:eastAsia="SimSun" w:hAnsi="SimSun" w:cs="새굴림" w:hint="eastAsia"/>
                <w:color w:val="000000"/>
                <w:spacing w:val="6"/>
                <w:kern w:val="0"/>
                <w:sz w:val="21"/>
                <w:szCs w:val="21"/>
                <w:lang w:eastAsia="zh-CN"/>
              </w:rPr>
              <w:t>标准规定了工业企业和固定设备厂界环境噪声排放限值及其测量方法</w:t>
            </w:r>
            <w:r w:rsidRPr="000B7936">
              <w:rPr>
                <w:rFonts w:ascii="SimSun" w:eastAsia="SimSun" w:hAnsi="SimSun" w:cs="맑은 고딕" w:hint="eastAsia"/>
                <w:color w:val="000000"/>
                <w:spacing w:val="6"/>
                <w:kern w:val="0"/>
                <w:sz w:val="21"/>
                <w:szCs w:val="21"/>
                <w:lang w:eastAsia="zh-CN"/>
              </w:rPr>
              <w:t>。</w:t>
            </w:r>
            <w:r w:rsidRPr="000B7936">
              <w:rPr>
                <w:rFonts w:ascii="SimSun" w:eastAsia="SimSun" w:hAnsi="SimSun" w:cs="바탕" w:hint="eastAsia"/>
                <w:color w:val="000000"/>
                <w:spacing w:val="6"/>
                <w:kern w:val="0"/>
                <w:sz w:val="21"/>
                <w:szCs w:val="21"/>
                <w:lang w:eastAsia="zh-CN"/>
              </w:rPr>
              <w:t>本</w:t>
            </w:r>
            <w:r w:rsidRPr="000B7936">
              <w:rPr>
                <w:rFonts w:ascii="SimSun" w:eastAsia="SimSun" w:hAnsi="SimSun" w:cs="새굴림" w:hint="eastAsia"/>
                <w:color w:val="000000"/>
                <w:spacing w:val="6"/>
                <w:kern w:val="0"/>
                <w:sz w:val="21"/>
                <w:szCs w:val="21"/>
                <w:lang w:eastAsia="zh-CN"/>
              </w:rPr>
              <w:t>标准适用于工业企业噪声排</w:t>
            </w:r>
            <w:r w:rsidRPr="000B7936">
              <w:rPr>
                <w:rFonts w:ascii="SimSun" w:eastAsia="SimSun" w:hAnsi="SimSun" w:cs="바탕" w:hint="eastAsia"/>
                <w:color w:val="000000"/>
                <w:spacing w:val="6"/>
                <w:kern w:val="0"/>
                <w:sz w:val="21"/>
                <w:szCs w:val="21"/>
                <w:lang w:eastAsia="zh-CN"/>
              </w:rPr>
              <w:t>放的管理</w:t>
            </w:r>
            <w:r w:rsidRPr="000B7936">
              <w:rPr>
                <w:rFonts w:ascii="SimSun" w:eastAsia="SimSun" w:hAnsi="SimSun" w:cs="맑은 고딕" w:hint="eastAsia"/>
                <w:color w:val="000000"/>
                <w:spacing w:val="6"/>
                <w:kern w:val="0"/>
                <w:sz w:val="21"/>
                <w:szCs w:val="21"/>
                <w:lang w:eastAsia="zh-CN"/>
              </w:rPr>
              <w:t>、</w:t>
            </w:r>
            <w:r w:rsidRPr="000B7936">
              <w:rPr>
                <w:rFonts w:ascii="SimSun" w:eastAsia="SimSun" w:hAnsi="SimSun" w:cs="새굴림" w:hint="eastAsia"/>
                <w:color w:val="000000"/>
                <w:spacing w:val="6"/>
                <w:kern w:val="0"/>
                <w:sz w:val="21"/>
                <w:szCs w:val="21"/>
                <w:lang w:eastAsia="zh-CN"/>
              </w:rPr>
              <w:t>评价及控制</w:t>
            </w:r>
            <w:r w:rsidRPr="000B7936">
              <w:rPr>
                <w:rFonts w:ascii="SimSun" w:eastAsia="SimSun" w:hAnsi="SimSun" w:cs="맑은 고딕" w:hint="eastAsia"/>
                <w:color w:val="000000"/>
                <w:spacing w:val="6"/>
                <w:kern w:val="0"/>
                <w:sz w:val="21"/>
                <w:szCs w:val="21"/>
                <w:lang w:eastAsia="zh-CN"/>
              </w:rPr>
              <w:t>。</w:t>
            </w:r>
            <w:r w:rsidRPr="000B7936">
              <w:rPr>
                <w:rFonts w:ascii="SimSun" w:eastAsia="SimSun" w:hAnsi="SimSun" w:cs="바탕" w:hint="eastAsia"/>
                <w:color w:val="000000"/>
                <w:spacing w:val="6"/>
                <w:kern w:val="0"/>
                <w:sz w:val="21"/>
                <w:szCs w:val="21"/>
                <w:lang w:eastAsia="zh-CN"/>
              </w:rPr>
              <w:t>机</w:t>
            </w:r>
            <w:r w:rsidRPr="000B7936">
              <w:rPr>
                <w:rFonts w:ascii="SimSun" w:eastAsia="SimSun" w:hAnsi="SimSun" w:cs="새굴림" w:hint="eastAsia"/>
                <w:color w:val="000000"/>
                <w:spacing w:val="6"/>
                <w:kern w:val="0"/>
                <w:sz w:val="21"/>
                <w:szCs w:val="21"/>
                <w:lang w:eastAsia="zh-CN"/>
              </w:rPr>
              <w:t>关</w:t>
            </w:r>
            <w:r w:rsidRPr="000B7936">
              <w:rPr>
                <w:rFonts w:ascii="SimSun" w:eastAsia="SimSun" w:hAnsi="SimSun" w:cs="맑은 고딕" w:hint="eastAsia"/>
                <w:color w:val="000000"/>
                <w:spacing w:val="6"/>
                <w:kern w:val="0"/>
                <w:sz w:val="21"/>
                <w:szCs w:val="21"/>
                <w:lang w:eastAsia="zh-CN"/>
              </w:rPr>
              <w:t>、</w:t>
            </w:r>
            <w:r w:rsidRPr="000B7936">
              <w:rPr>
                <w:rFonts w:ascii="SimSun" w:eastAsia="SimSun" w:hAnsi="SimSun" w:cs="바탕" w:hint="eastAsia"/>
                <w:color w:val="000000"/>
                <w:spacing w:val="6"/>
                <w:kern w:val="0"/>
                <w:sz w:val="21"/>
                <w:szCs w:val="21"/>
                <w:lang w:eastAsia="zh-CN"/>
              </w:rPr>
              <w:t>事</w:t>
            </w:r>
            <w:r w:rsidRPr="000B7936">
              <w:rPr>
                <w:rFonts w:ascii="SimSun" w:eastAsia="SimSun" w:hAnsi="SimSun" w:cs="새굴림" w:hint="eastAsia"/>
                <w:color w:val="000000"/>
                <w:spacing w:val="6"/>
                <w:kern w:val="0"/>
                <w:sz w:val="21"/>
                <w:szCs w:val="21"/>
                <w:lang w:eastAsia="zh-CN"/>
              </w:rPr>
              <w:t>业单位</w:t>
            </w:r>
            <w:r w:rsidRPr="000B7936">
              <w:rPr>
                <w:rFonts w:ascii="SimSun" w:eastAsia="SimSun" w:hAnsi="SimSun" w:cs="맑은 고딕" w:hint="eastAsia"/>
                <w:color w:val="000000"/>
                <w:spacing w:val="6"/>
                <w:kern w:val="0"/>
                <w:sz w:val="21"/>
                <w:szCs w:val="21"/>
                <w:lang w:eastAsia="zh-CN"/>
              </w:rPr>
              <w:t>、</w:t>
            </w:r>
            <w:r w:rsidRPr="000B7936">
              <w:rPr>
                <w:rFonts w:ascii="SimSun" w:eastAsia="SimSun" w:hAnsi="SimSun" w:cs="새굴림" w:hint="eastAsia"/>
                <w:color w:val="000000"/>
                <w:spacing w:val="6"/>
                <w:kern w:val="0"/>
                <w:sz w:val="21"/>
                <w:szCs w:val="21"/>
                <w:lang w:eastAsia="zh-CN"/>
              </w:rPr>
              <w:t>团体等对外环境排放噪声的单位也按本标准执行</w:t>
            </w:r>
            <w:r w:rsidRPr="000B7936">
              <w:rPr>
                <w:rFonts w:ascii="SimSun" w:eastAsia="SimSun" w:hAnsi="SimSun" w:cs="맑은 고딕" w:hint="eastAsia"/>
                <w:color w:val="000000"/>
                <w:spacing w:val="6"/>
                <w:kern w:val="0"/>
                <w:sz w:val="21"/>
                <w:szCs w:val="21"/>
                <w:lang w:eastAsia="zh-CN"/>
              </w:rPr>
              <w:t>。</w:t>
            </w:r>
          </w:p>
          <w:p w:rsidR="00763DBC" w:rsidRPr="000B7936" w:rsidRDefault="00763DBC" w:rsidP="000B7936">
            <w:pPr>
              <w:widowControl/>
              <w:wordWrap/>
              <w:snapToGrid w:val="0"/>
              <w:spacing w:line="290" w:lineRule="atLeast"/>
              <w:ind w:firstLineChars="200" w:firstLine="388"/>
              <w:rPr>
                <w:rFonts w:ascii="SimSun" w:eastAsia="SimSun" w:hAnsi="SimSun" w:cs="SimSun" w:hint="eastAsia"/>
                <w:color w:val="000000"/>
                <w:spacing w:val="-8"/>
                <w:kern w:val="0"/>
                <w:sz w:val="21"/>
                <w:szCs w:val="21"/>
                <w:lang w:eastAsia="zh-CN"/>
              </w:rPr>
            </w:pPr>
            <w:r w:rsidRPr="000B7936">
              <w:rPr>
                <w:rFonts w:ascii="SimSun" w:eastAsia="SimSun" w:hAnsi="SimSun" w:cs="바탕" w:hint="eastAsia"/>
                <w:color w:val="000000"/>
                <w:spacing w:val="-8"/>
                <w:kern w:val="0"/>
                <w:sz w:val="21"/>
                <w:szCs w:val="21"/>
                <w:lang w:eastAsia="zh-CN"/>
              </w:rPr>
              <w:t>本</w:t>
            </w:r>
            <w:r w:rsidRPr="000B7936">
              <w:rPr>
                <w:rFonts w:ascii="SimSun" w:eastAsia="SimSun" w:hAnsi="SimSun" w:cs="새굴림" w:hint="eastAsia"/>
                <w:color w:val="000000"/>
                <w:spacing w:val="-8"/>
                <w:kern w:val="0"/>
                <w:sz w:val="21"/>
                <w:szCs w:val="21"/>
                <w:lang w:eastAsia="zh-CN"/>
              </w:rPr>
              <w:t>标准自实施之日起代替</w:t>
            </w:r>
            <w:r w:rsidRPr="000B7936">
              <w:rPr>
                <w:rFonts w:ascii="SimSun" w:eastAsia="SimSun" w:hAnsi="SimSun" w:cs="맑은 고딕" w:hint="eastAsia"/>
                <w:color w:val="000000"/>
                <w:spacing w:val="-8"/>
                <w:kern w:val="0"/>
                <w:sz w:val="21"/>
                <w:szCs w:val="21"/>
                <w:lang w:eastAsia="zh-CN"/>
              </w:rPr>
              <w:t>《</w:t>
            </w:r>
            <w:r w:rsidRPr="000B7936">
              <w:rPr>
                <w:rFonts w:ascii="SimSun" w:eastAsia="SimSun" w:hAnsi="SimSun" w:cs="바탕" w:hint="eastAsia"/>
                <w:color w:val="000000"/>
                <w:spacing w:val="-8"/>
                <w:kern w:val="0"/>
                <w:sz w:val="21"/>
                <w:szCs w:val="21"/>
                <w:lang w:eastAsia="zh-CN"/>
              </w:rPr>
              <w:t>工</w:t>
            </w:r>
            <w:r w:rsidRPr="000B7936">
              <w:rPr>
                <w:rFonts w:ascii="SimSun" w:eastAsia="SimSun" w:hAnsi="SimSun" w:cs="새굴림" w:hint="eastAsia"/>
                <w:color w:val="000000"/>
                <w:spacing w:val="-8"/>
                <w:kern w:val="0"/>
                <w:sz w:val="21"/>
                <w:szCs w:val="21"/>
                <w:lang w:eastAsia="zh-CN"/>
              </w:rPr>
              <w:t>业企业厂界噪声标准</w:t>
            </w:r>
            <w:r w:rsidRPr="000B7936">
              <w:rPr>
                <w:rFonts w:ascii="SimSun" w:eastAsia="SimSun" w:hAnsi="SimSun" w:cs="맑은 고딕" w:hint="eastAsia"/>
                <w:color w:val="000000"/>
                <w:spacing w:val="-8"/>
                <w:kern w:val="0"/>
                <w:sz w:val="21"/>
                <w:szCs w:val="21"/>
                <w:lang w:eastAsia="zh-CN"/>
              </w:rPr>
              <w:t>》（</w:t>
            </w:r>
            <w:r w:rsidRPr="000B7936">
              <w:rPr>
                <w:rFonts w:ascii="SimSun" w:eastAsia="SimSun" w:hAnsi="SimSun" w:cs="SimSun" w:hint="eastAsia"/>
                <w:color w:val="000000"/>
                <w:spacing w:val="-8"/>
                <w:kern w:val="0"/>
                <w:sz w:val="21"/>
                <w:szCs w:val="21"/>
                <w:lang w:eastAsia="zh-CN"/>
              </w:rPr>
              <w:t>GB12348-90）</w:t>
            </w:r>
            <w:r w:rsidRPr="000B7936">
              <w:rPr>
                <w:rFonts w:ascii="SimSun" w:eastAsia="SimSun" w:hAnsi="SimSun" w:cs="바탕" w:hint="eastAsia"/>
                <w:color w:val="000000"/>
                <w:spacing w:val="-8"/>
                <w:kern w:val="0"/>
                <w:sz w:val="21"/>
                <w:szCs w:val="21"/>
                <w:lang w:eastAsia="zh-CN"/>
              </w:rPr>
              <w:t>和</w:t>
            </w:r>
            <w:r w:rsidRPr="000B7936">
              <w:rPr>
                <w:rFonts w:ascii="SimSun" w:eastAsia="SimSun" w:hAnsi="SimSun" w:cs="맑은 고딕" w:hint="eastAsia"/>
                <w:color w:val="000000"/>
                <w:spacing w:val="-8"/>
                <w:kern w:val="0"/>
                <w:sz w:val="21"/>
                <w:szCs w:val="21"/>
                <w:lang w:eastAsia="zh-CN"/>
              </w:rPr>
              <w:t>《</w:t>
            </w:r>
            <w:r w:rsidRPr="000B7936">
              <w:rPr>
                <w:rFonts w:ascii="SimSun" w:eastAsia="SimSun" w:hAnsi="SimSun" w:cs="바탕" w:hint="eastAsia"/>
                <w:color w:val="000000"/>
                <w:spacing w:val="-8"/>
                <w:kern w:val="0"/>
                <w:sz w:val="21"/>
                <w:szCs w:val="21"/>
                <w:lang w:eastAsia="zh-CN"/>
              </w:rPr>
              <w:t>工</w:t>
            </w:r>
            <w:r w:rsidRPr="000B7936">
              <w:rPr>
                <w:rFonts w:ascii="SimSun" w:eastAsia="SimSun" w:hAnsi="SimSun" w:cs="새굴림" w:hint="eastAsia"/>
                <w:color w:val="000000"/>
                <w:spacing w:val="-8"/>
                <w:kern w:val="0"/>
                <w:sz w:val="21"/>
                <w:szCs w:val="21"/>
                <w:lang w:eastAsia="zh-CN"/>
              </w:rPr>
              <w:t>业企业厂界噪声测量方法</w:t>
            </w:r>
            <w:r w:rsidRPr="000B7936">
              <w:rPr>
                <w:rFonts w:ascii="SimSun" w:eastAsia="SimSun" w:hAnsi="SimSun" w:cs="맑은 고딕" w:hint="eastAsia"/>
                <w:color w:val="000000"/>
                <w:spacing w:val="-8"/>
                <w:kern w:val="0"/>
                <w:sz w:val="21"/>
                <w:szCs w:val="21"/>
                <w:lang w:eastAsia="zh-CN"/>
              </w:rPr>
              <w:t>》（</w:t>
            </w:r>
            <w:r w:rsidRPr="000B7936">
              <w:rPr>
                <w:rFonts w:ascii="SimSun" w:eastAsia="SimSun" w:hAnsi="SimSun" w:cs="SimSun" w:hint="eastAsia"/>
                <w:color w:val="000000"/>
                <w:spacing w:val="-8"/>
                <w:kern w:val="0"/>
                <w:sz w:val="21"/>
                <w:szCs w:val="21"/>
                <w:lang w:eastAsia="zh-CN"/>
              </w:rPr>
              <w:t>GB12349-90）。</w:t>
            </w:r>
          </w:p>
          <w:p w:rsidR="00763DBC" w:rsidRPr="00763DBC" w:rsidRDefault="00763DBC" w:rsidP="00763DBC">
            <w:pPr>
              <w:widowControl/>
              <w:wordWrap/>
              <w:snapToGrid w:val="0"/>
              <w:spacing w:line="290" w:lineRule="atLeast"/>
              <w:ind w:firstLineChars="200" w:firstLine="422"/>
              <w:rPr>
                <w:rFonts w:ascii="SimSun" w:eastAsia="SimSun" w:hAnsi="SimSun" w:cs="SimSun" w:hint="eastAsia"/>
                <w:b/>
                <w:color w:val="000000"/>
                <w:kern w:val="0"/>
                <w:sz w:val="21"/>
                <w:szCs w:val="21"/>
                <w:lang w:eastAsia="zh-CN"/>
              </w:rPr>
            </w:pPr>
          </w:p>
          <w:p w:rsidR="00763DBC" w:rsidRPr="00763DBC" w:rsidRDefault="00763DBC" w:rsidP="00763DBC">
            <w:pPr>
              <w:widowControl/>
              <w:wordWrap/>
              <w:snapToGrid w:val="0"/>
              <w:spacing w:line="290" w:lineRule="atLeast"/>
              <w:jc w:val="center"/>
              <w:rPr>
                <w:rFonts w:ascii="SimSun" w:eastAsia="SimSun" w:hAnsi="SimSun" w:cs="SimSun" w:hint="eastAsia"/>
                <w:b/>
                <w:color w:val="000000"/>
                <w:kern w:val="0"/>
                <w:sz w:val="21"/>
                <w:szCs w:val="21"/>
                <w:lang w:eastAsia="zh-CN"/>
              </w:rPr>
            </w:pPr>
            <w:r w:rsidRPr="00763DBC">
              <w:rPr>
                <w:rFonts w:ascii="SimSun" w:eastAsia="SimSun" w:hAnsi="SimSun" w:cs="바탕" w:hint="eastAsia"/>
                <w:b/>
                <w:color w:val="000000"/>
                <w:kern w:val="0"/>
                <w:sz w:val="21"/>
                <w:szCs w:val="21"/>
                <w:lang w:eastAsia="zh-CN"/>
              </w:rPr>
              <w:t>工</w:t>
            </w:r>
            <w:r w:rsidRPr="00763DBC">
              <w:rPr>
                <w:rFonts w:ascii="SimSun" w:eastAsia="SimSun" w:hAnsi="SimSun" w:cs="새굴림" w:hint="eastAsia"/>
                <w:b/>
                <w:color w:val="000000"/>
                <w:kern w:val="0"/>
                <w:sz w:val="21"/>
                <w:szCs w:val="21"/>
                <w:lang w:eastAsia="zh-CN"/>
              </w:rPr>
              <w:t>业企业厂界环境噪声排放限值</w:t>
            </w:r>
          </w:p>
          <w:p w:rsidR="00763DBC" w:rsidRPr="00763DBC" w:rsidRDefault="00763DBC" w:rsidP="000B7936">
            <w:pPr>
              <w:widowControl/>
              <w:wordWrap/>
              <w:snapToGrid w:val="0"/>
              <w:spacing w:line="290" w:lineRule="atLeast"/>
              <w:jc w:val="left"/>
              <w:rPr>
                <w:rFonts w:ascii="SimSun" w:eastAsia="SimSun" w:hAnsi="SimSun" w:cs="SimSun" w:hint="eastAsia"/>
                <w:color w:val="000000"/>
                <w:kern w:val="0"/>
                <w:sz w:val="21"/>
                <w:szCs w:val="21"/>
              </w:rPr>
            </w:pPr>
            <w:r w:rsidRPr="00763DBC">
              <w:rPr>
                <w:rFonts w:ascii="SimSun" w:eastAsia="SimSun" w:hAnsi="SimSun" w:cs="새굴림" w:hint="eastAsia"/>
                <w:color w:val="000000"/>
                <w:kern w:val="0"/>
                <w:sz w:val="21"/>
                <w:szCs w:val="21"/>
              </w:rPr>
              <w:t>单位</w:t>
            </w:r>
            <w:r w:rsidRPr="00763DBC">
              <w:rPr>
                <w:rFonts w:ascii="SimSun" w:eastAsia="SimSun" w:hAnsi="SimSun" w:cs="맑은 고딕" w:hint="eastAsia"/>
                <w:color w:val="000000"/>
                <w:kern w:val="0"/>
                <w:sz w:val="21"/>
                <w:szCs w:val="21"/>
              </w:rPr>
              <w:t>：</w:t>
            </w:r>
            <w:r w:rsidRPr="00763DBC">
              <w:rPr>
                <w:rFonts w:ascii="SimSun" w:eastAsia="SimSun" w:hAnsi="SimSun" w:cs="SimSun"/>
                <w:color w:val="000000"/>
                <w:kern w:val="0"/>
                <w:sz w:val="21"/>
                <w:szCs w:val="21"/>
              </w:rPr>
              <w:t>dB(A)</w:t>
            </w:r>
          </w:p>
          <w:tbl>
            <w:tblPr>
              <w:tblStyle w:val="a5"/>
              <w:tblW w:w="3615" w:type="dxa"/>
              <w:jc w:val="center"/>
              <w:tblLayout w:type="fixed"/>
              <w:tblLook w:val="01E0"/>
            </w:tblPr>
            <w:tblGrid>
              <w:gridCol w:w="1263"/>
              <w:gridCol w:w="1133"/>
              <w:gridCol w:w="1219"/>
            </w:tblGrid>
            <w:tr w:rsidR="00763DBC" w:rsidRPr="00763DBC" w:rsidTr="000B7936">
              <w:trPr>
                <w:trHeight w:val="330"/>
                <w:jc w:val="center"/>
              </w:trPr>
              <w:tc>
                <w:tcPr>
                  <w:tcW w:w="1263" w:type="dxa"/>
                </w:tcPr>
                <w:p w:rsidR="00763DBC" w:rsidRPr="00763DBC" w:rsidRDefault="00763DBC" w:rsidP="00763DBC">
                  <w:pPr>
                    <w:widowControl/>
                    <w:wordWrap/>
                    <w:snapToGrid w:val="0"/>
                    <w:spacing w:line="290" w:lineRule="atLeast"/>
                    <w:jc w:val="center"/>
                    <w:rPr>
                      <w:rFonts w:ascii="SimSun" w:eastAsia="SimSun" w:hAnsi="SimSun" w:cs="SimSun" w:hint="eastAsia"/>
                      <w:color w:val="000000"/>
                      <w:kern w:val="0"/>
                      <w:sz w:val="21"/>
                      <w:szCs w:val="21"/>
                      <w:lang w:eastAsia="zh-CN"/>
                    </w:rPr>
                  </w:pPr>
                  <w:r w:rsidRPr="00763DBC">
                    <w:rPr>
                      <w:rFonts w:ascii="SimSun" w:eastAsia="SimSun" w:hAnsi="SimSun" w:cs="새굴림" w:hint="eastAsia"/>
                      <w:color w:val="000000"/>
                      <w:kern w:val="0"/>
                      <w:sz w:val="21"/>
                      <w:szCs w:val="21"/>
                      <w:lang w:eastAsia="zh-CN"/>
                    </w:rPr>
                    <w:t>厂界外声环境功能区类别</w:t>
                  </w:r>
                </w:p>
              </w:tc>
              <w:tc>
                <w:tcPr>
                  <w:tcW w:w="1133" w:type="dxa"/>
                </w:tcPr>
                <w:p w:rsidR="00763DBC" w:rsidRPr="00763DBC" w:rsidRDefault="00763DBC" w:rsidP="00763DBC">
                  <w:pPr>
                    <w:widowControl/>
                    <w:wordWrap/>
                    <w:snapToGrid w:val="0"/>
                    <w:spacing w:line="290" w:lineRule="atLeast"/>
                    <w:jc w:val="center"/>
                    <w:rPr>
                      <w:rFonts w:ascii="SimSun" w:eastAsia="SimSun" w:hAnsi="SimSun" w:cs="SimSun" w:hint="eastAsia"/>
                      <w:color w:val="000000"/>
                      <w:kern w:val="0"/>
                      <w:sz w:val="21"/>
                      <w:szCs w:val="21"/>
                    </w:rPr>
                  </w:pPr>
                  <w:r w:rsidRPr="00763DBC">
                    <w:rPr>
                      <w:rFonts w:ascii="SimSun" w:eastAsia="SimSun" w:hAnsi="SimSun" w:cs="새굴림" w:hint="eastAsia"/>
                      <w:color w:val="000000"/>
                      <w:kern w:val="0"/>
                      <w:sz w:val="21"/>
                      <w:szCs w:val="21"/>
                    </w:rPr>
                    <w:t>昼间</w:t>
                  </w:r>
                  <w:r w:rsidRPr="00763DBC">
                    <w:rPr>
                      <w:rFonts w:ascii="SimSun" w:eastAsia="SimSun" w:hAnsi="SimSun" w:cs="SimSun" w:hint="eastAsia"/>
                      <w:color w:val="000000"/>
                      <w:kern w:val="0"/>
                      <w:sz w:val="21"/>
                      <w:szCs w:val="21"/>
                    </w:rPr>
                    <w:t>（06:00～22:00）</w:t>
                  </w:r>
                </w:p>
              </w:tc>
              <w:tc>
                <w:tcPr>
                  <w:tcW w:w="1219" w:type="dxa"/>
                </w:tcPr>
                <w:p w:rsidR="00763DBC" w:rsidRPr="00763DBC" w:rsidRDefault="00763DBC" w:rsidP="00763DBC">
                  <w:pPr>
                    <w:widowControl/>
                    <w:wordWrap/>
                    <w:snapToGrid w:val="0"/>
                    <w:spacing w:line="290" w:lineRule="atLeast"/>
                    <w:jc w:val="center"/>
                    <w:rPr>
                      <w:rFonts w:ascii="SimSun" w:eastAsia="SimSun" w:hAnsi="SimSun" w:cs="SimSun" w:hint="eastAsia"/>
                      <w:color w:val="000000"/>
                      <w:kern w:val="0"/>
                      <w:sz w:val="21"/>
                      <w:szCs w:val="21"/>
                    </w:rPr>
                  </w:pPr>
                  <w:r w:rsidRPr="00763DBC">
                    <w:rPr>
                      <w:rFonts w:ascii="SimSun" w:eastAsia="SimSun" w:hAnsi="SimSun" w:cs="바탕" w:hint="eastAsia"/>
                      <w:color w:val="000000"/>
                      <w:kern w:val="0"/>
                      <w:sz w:val="21"/>
                      <w:szCs w:val="21"/>
                    </w:rPr>
                    <w:t>夜</w:t>
                  </w:r>
                  <w:r w:rsidRPr="00763DBC">
                    <w:rPr>
                      <w:rFonts w:ascii="SimSun" w:eastAsia="SimSun" w:hAnsi="SimSun" w:cs="새굴림" w:hint="eastAsia"/>
                      <w:color w:val="000000"/>
                      <w:kern w:val="0"/>
                      <w:sz w:val="21"/>
                      <w:szCs w:val="21"/>
                    </w:rPr>
                    <w:t>间</w:t>
                  </w:r>
                  <w:r w:rsidRPr="00763DBC">
                    <w:rPr>
                      <w:rFonts w:ascii="SimSun" w:eastAsia="SimSun" w:hAnsi="SimSun" w:cs="SimSun" w:hint="eastAsia"/>
                      <w:color w:val="000000"/>
                      <w:kern w:val="0"/>
                      <w:sz w:val="21"/>
                      <w:szCs w:val="21"/>
                    </w:rPr>
                    <w:t>（22:00～06:00）</w:t>
                  </w:r>
                </w:p>
              </w:tc>
            </w:tr>
            <w:tr w:rsidR="00763DBC" w:rsidRPr="00763DBC" w:rsidTr="000B7936">
              <w:trPr>
                <w:trHeight w:val="330"/>
                <w:jc w:val="center"/>
              </w:trPr>
              <w:tc>
                <w:tcPr>
                  <w:tcW w:w="1263" w:type="dxa"/>
                  <w:vAlign w:val="center"/>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rPr>
                  </w:pPr>
                  <w:r w:rsidRPr="00763DBC">
                    <w:rPr>
                      <w:rFonts w:ascii="SimSun" w:eastAsia="SimSun" w:hAnsi="SimSun" w:cs="SimSun"/>
                      <w:color w:val="000000"/>
                      <w:kern w:val="0"/>
                      <w:sz w:val="21"/>
                      <w:szCs w:val="21"/>
                    </w:rPr>
                    <w:t>0</w:t>
                  </w:r>
                </w:p>
              </w:tc>
              <w:tc>
                <w:tcPr>
                  <w:tcW w:w="1133" w:type="dxa"/>
                  <w:vAlign w:val="center"/>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rPr>
                  </w:pPr>
                  <w:r w:rsidRPr="00763DBC">
                    <w:rPr>
                      <w:rFonts w:ascii="SimSun" w:eastAsia="SimSun" w:hAnsi="SimSun" w:cs="SimSun"/>
                      <w:color w:val="000000"/>
                      <w:kern w:val="0"/>
                      <w:sz w:val="21"/>
                      <w:szCs w:val="21"/>
                    </w:rPr>
                    <w:t>50</w:t>
                  </w:r>
                </w:p>
              </w:tc>
              <w:tc>
                <w:tcPr>
                  <w:tcW w:w="1219" w:type="dxa"/>
                  <w:vAlign w:val="center"/>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rPr>
                  </w:pPr>
                  <w:r w:rsidRPr="00763DBC">
                    <w:rPr>
                      <w:rFonts w:ascii="SimSun" w:eastAsia="SimSun" w:hAnsi="SimSun" w:cs="SimSun"/>
                      <w:color w:val="000000"/>
                      <w:kern w:val="0"/>
                      <w:sz w:val="21"/>
                      <w:szCs w:val="21"/>
                    </w:rPr>
                    <w:t>40</w:t>
                  </w:r>
                </w:p>
              </w:tc>
            </w:tr>
            <w:tr w:rsidR="00763DBC" w:rsidRPr="00763DBC" w:rsidTr="000B7936">
              <w:trPr>
                <w:trHeight w:val="330"/>
                <w:jc w:val="center"/>
              </w:trPr>
              <w:tc>
                <w:tcPr>
                  <w:tcW w:w="1263" w:type="dxa"/>
                  <w:vAlign w:val="center"/>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rPr>
                  </w:pPr>
                  <w:r w:rsidRPr="00763DBC">
                    <w:rPr>
                      <w:rFonts w:ascii="SimSun" w:eastAsia="SimSun" w:hAnsi="SimSun" w:cs="SimSun"/>
                      <w:color w:val="000000"/>
                      <w:kern w:val="0"/>
                      <w:sz w:val="21"/>
                      <w:szCs w:val="21"/>
                    </w:rPr>
                    <w:t>1</w:t>
                  </w:r>
                </w:p>
              </w:tc>
              <w:tc>
                <w:tcPr>
                  <w:tcW w:w="1133" w:type="dxa"/>
                  <w:vAlign w:val="center"/>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rPr>
                  </w:pPr>
                  <w:r w:rsidRPr="00763DBC">
                    <w:rPr>
                      <w:rFonts w:ascii="SimSun" w:eastAsia="SimSun" w:hAnsi="SimSun" w:cs="SimSun"/>
                      <w:color w:val="000000"/>
                      <w:kern w:val="0"/>
                      <w:sz w:val="21"/>
                      <w:szCs w:val="21"/>
                    </w:rPr>
                    <w:t>55</w:t>
                  </w:r>
                </w:p>
              </w:tc>
              <w:tc>
                <w:tcPr>
                  <w:tcW w:w="1219" w:type="dxa"/>
                  <w:vAlign w:val="center"/>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rPr>
                  </w:pPr>
                  <w:r w:rsidRPr="00763DBC">
                    <w:rPr>
                      <w:rFonts w:ascii="SimSun" w:eastAsia="SimSun" w:hAnsi="SimSun" w:cs="SimSun"/>
                      <w:color w:val="000000"/>
                      <w:kern w:val="0"/>
                      <w:sz w:val="21"/>
                      <w:szCs w:val="21"/>
                    </w:rPr>
                    <w:t>45</w:t>
                  </w:r>
                </w:p>
              </w:tc>
            </w:tr>
            <w:tr w:rsidR="00763DBC" w:rsidRPr="00763DBC" w:rsidTr="000B7936">
              <w:trPr>
                <w:trHeight w:val="330"/>
                <w:jc w:val="center"/>
              </w:trPr>
              <w:tc>
                <w:tcPr>
                  <w:tcW w:w="1263" w:type="dxa"/>
                  <w:vAlign w:val="center"/>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rPr>
                  </w:pPr>
                  <w:r w:rsidRPr="00763DBC">
                    <w:rPr>
                      <w:rFonts w:ascii="SimSun" w:eastAsia="SimSun" w:hAnsi="SimSun" w:cs="SimSun"/>
                      <w:color w:val="000000"/>
                      <w:kern w:val="0"/>
                      <w:sz w:val="21"/>
                      <w:szCs w:val="21"/>
                    </w:rPr>
                    <w:t>2</w:t>
                  </w:r>
                </w:p>
              </w:tc>
              <w:tc>
                <w:tcPr>
                  <w:tcW w:w="1133" w:type="dxa"/>
                  <w:vAlign w:val="center"/>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rPr>
                  </w:pPr>
                  <w:r w:rsidRPr="00763DBC">
                    <w:rPr>
                      <w:rFonts w:ascii="SimSun" w:eastAsia="SimSun" w:hAnsi="SimSun" w:cs="SimSun"/>
                      <w:color w:val="000000"/>
                      <w:kern w:val="0"/>
                      <w:sz w:val="21"/>
                      <w:szCs w:val="21"/>
                    </w:rPr>
                    <w:t>60</w:t>
                  </w:r>
                </w:p>
              </w:tc>
              <w:tc>
                <w:tcPr>
                  <w:tcW w:w="1219" w:type="dxa"/>
                  <w:vAlign w:val="center"/>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rPr>
                  </w:pPr>
                  <w:r w:rsidRPr="00763DBC">
                    <w:rPr>
                      <w:rFonts w:ascii="SimSun" w:eastAsia="SimSun" w:hAnsi="SimSun" w:cs="SimSun"/>
                      <w:color w:val="000000"/>
                      <w:kern w:val="0"/>
                      <w:sz w:val="21"/>
                      <w:szCs w:val="21"/>
                    </w:rPr>
                    <w:t>50</w:t>
                  </w:r>
                </w:p>
              </w:tc>
            </w:tr>
            <w:tr w:rsidR="00763DBC" w:rsidRPr="00763DBC" w:rsidTr="000B7936">
              <w:trPr>
                <w:trHeight w:val="330"/>
                <w:jc w:val="center"/>
              </w:trPr>
              <w:tc>
                <w:tcPr>
                  <w:tcW w:w="1263" w:type="dxa"/>
                  <w:vAlign w:val="center"/>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lang w:eastAsia="zh-CN"/>
                    </w:rPr>
                  </w:pPr>
                  <w:r w:rsidRPr="00763DBC">
                    <w:rPr>
                      <w:rFonts w:ascii="SimSun" w:eastAsia="SimSun" w:hAnsi="SimSun" w:cs="SimSun"/>
                      <w:color w:val="000000"/>
                      <w:kern w:val="0"/>
                      <w:sz w:val="21"/>
                      <w:szCs w:val="21"/>
                      <w:lang w:eastAsia="zh-CN"/>
                    </w:rPr>
                    <w:t>3</w:t>
                  </w:r>
                </w:p>
              </w:tc>
              <w:tc>
                <w:tcPr>
                  <w:tcW w:w="1133" w:type="dxa"/>
                  <w:vAlign w:val="center"/>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lang w:eastAsia="zh-CN"/>
                    </w:rPr>
                  </w:pPr>
                  <w:r w:rsidRPr="00763DBC">
                    <w:rPr>
                      <w:rFonts w:ascii="SimSun" w:eastAsia="SimSun" w:hAnsi="SimSun" w:cs="SimSun"/>
                      <w:color w:val="000000"/>
                      <w:kern w:val="0"/>
                      <w:sz w:val="21"/>
                      <w:szCs w:val="21"/>
                      <w:lang w:eastAsia="zh-CN"/>
                    </w:rPr>
                    <w:t>65</w:t>
                  </w:r>
                </w:p>
              </w:tc>
              <w:tc>
                <w:tcPr>
                  <w:tcW w:w="1219" w:type="dxa"/>
                  <w:vAlign w:val="center"/>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lang w:eastAsia="zh-CN"/>
                    </w:rPr>
                  </w:pPr>
                  <w:r w:rsidRPr="00763DBC">
                    <w:rPr>
                      <w:rFonts w:ascii="SimSun" w:eastAsia="SimSun" w:hAnsi="SimSun" w:cs="SimSun"/>
                      <w:color w:val="000000"/>
                      <w:kern w:val="0"/>
                      <w:sz w:val="21"/>
                      <w:szCs w:val="21"/>
                      <w:lang w:eastAsia="zh-CN"/>
                    </w:rPr>
                    <w:t>55</w:t>
                  </w:r>
                </w:p>
              </w:tc>
            </w:tr>
            <w:tr w:rsidR="00763DBC" w:rsidRPr="00763DBC" w:rsidTr="000B7936">
              <w:trPr>
                <w:trHeight w:val="330"/>
                <w:jc w:val="center"/>
              </w:trPr>
              <w:tc>
                <w:tcPr>
                  <w:tcW w:w="1263" w:type="dxa"/>
                  <w:vAlign w:val="center"/>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lang w:eastAsia="zh-CN"/>
                    </w:rPr>
                  </w:pPr>
                  <w:r w:rsidRPr="00763DBC">
                    <w:rPr>
                      <w:rFonts w:ascii="SimSun" w:eastAsia="SimSun" w:hAnsi="SimSun" w:cs="SimSun"/>
                      <w:color w:val="000000"/>
                      <w:kern w:val="0"/>
                      <w:sz w:val="21"/>
                      <w:szCs w:val="21"/>
                      <w:lang w:eastAsia="zh-CN"/>
                    </w:rPr>
                    <w:t>4</w:t>
                  </w:r>
                </w:p>
              </w:tc>
              <w:tc>
                <w:tcPr>
                  <w:tcW w:w="1133" w:type="dxa"/>
                  <w:vAlign w:val="center"/>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lang w:eastAsia="zh-CN"/>
                    </w:rPr>
                  </w:pPr>
                  <w:r w:rsidRPr="00763DBC">
                    <w:rPr>
                      <w:rFonts w:ascii="SimSun" w:eastAsia="SimSun" w:hAnsi="SimSun" w:cs="SimSun"/>
                      <w:color w:val="000000"/>
                      <w:kern w:val="0"/>
                      <w:sz w:val="21"/>
                      <w:szCs w:val="21"/>
                      <w:lang w:eastAsia="zh-CN"/>
                    </w:rPr>
                    <w:t>70</w:t>
                  </w:r>
                </w:p>
              </w:tc>
              <w:tc>
                <w:tcPr>
                  <w:tcW w:w="1219" w:type="dxa"/>
                  <w:vAlign w:val="center"/>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lang w:eastAsia="zh-CN"/>
                    </w:rPr>
                  </w:pPr>
                  <w:r w:rsidRPr="00763DBC">
                    <w:rPr>
                      <w:rFonts w:ascii="SimSun" w:eastAsia="SimSun" w:hAnsi="SimSun" w:cs="SimSun"/>
                      <w:color w:val="000000"/>
                      <w:kern w:val="0"/>
                      <w:sz w:val="21"/>
                      <w:szCs w:val="21"/>
                      <w:lang w:eastAsia="zh-CN"/>
                    </w:rPr>
                    <w:t>55</w:t>
                  </w:r>
                </w:p>
              </w:tc>
            </w:tr>
          </w:tbl>
          <w:p w:rsidR="00763DBC" w:rsidRDefault="00763DBC" w:rsidP="00763DBC">
            <w:pPr>
              <w:widowControl/>
              <w:wordWrap/>
              <w:snapToGrid w:val="0"/>
              <w:spacing w:line="290" w:lineRule="atLeast"/>
              <w:ind w:firstLineChars="150" w:firstLine="315"/>
              <w:jc w:val="left"/>
              <w:rPr>
                <w:rFonts w:ascii="SimSun" w:eastAsia="SimSun" w:hAnsi="SimSun" w:cs="SimSun" w:hint="eastAsia"/>
                <w:color w:val="000000"/>
                <w:kern w:val="0"/>
                <w:sz w:val="21"/>
                <w:szCs w:val="21"/>
                <w:lang w:eastAsia="zh-CN"/>
              </w:rPr>
            </w:pPr>
          </w:p>
          <w:p w:rsidR="000B7936" w:rsidRDefault="000B7936" w:rsidP="00763DBC">
            <w:pPr>
              <w:widowControl/>
              <w:wordWrap/>
              <w:snapToGrid w:val="0"/>
              <w:spacing w:line="290" w:lineRule="atLeast"/>
              <w:ind w:firstLineChars="150" w:firstLine="315"/>
              <w:jc w:val="left"/>
              <w:rPr>
                <w:rFonts w:ascii="SimSun" w:eastAsia="SimSun" w:hAnsi="SimSun" w:cs="SimSun" w:hint="eastAsia"/>
                <w:color w:val="000000"/>
                <w:kern w:val="0"/>
                <w:sz w:val="21"/>
                <w:szCs w:val="21"/>
                <w:lang w:eastAsia="zh-CN"/>
              </w:rPr>
            </w:pPr>
          </w:p>
          <w:p w:rsidR="000B7936" w:rsidRDefault="000B7936" w:rsidP="00763DBC">
            <w:pPr>
              <w:widowControl/>
              <w:wordWrap/>
              <w:snapToGrid w:val="0"/>
              <w:spacing w:line="290" w:lineRule="atLeast"/>
              <w:ind w:firstLineChars="150" w:firstLine="315"/>
              <w:jc w:val="left"/>
              <w:rPr>
                <w:rFonts w:ascii="SimSun" w:eastAsia="SimSun" w:hAnsi="SimSun" w:cs="SimSun" w:hint="eastAsia"/>
                <w:color w:val="000000"/>
                <w:kern w:val="0"/>
                <w:sz w:val="21"/>
                <w:szCs w:val="21"/>
                <w:lang w:eastAsia="zh-CN"/>
              </w:rPr>
            </w:pPr>
          </w:p>
          <w:p w:rsidR="000B7936" w:rsidRDefault="000B7936" w:rsidP="00763DBC">
            <w:pPr>
              <w:widowControl/>
              <w:wordWrap/>
              <w:snapToGrid w:val="0"/>
              <w:spacing w:line="290" w:lineRule="atLeast"/>
              <w:ind w:firstLineChars="150" w:firstLine="315"/>
              <w:jc w:val="left"/>
              <w:rPr>
                <w:rFonts w:ascii="SimSun" w:eastAsia="SimSun" w:hAnsi="SimSun" w:cs="SimSun" w:hint="eastAsia"/>
                <w:color w:val="000000"/>
                <w:kern w:val="0"/>
                <w:sz w:val="21"/>
                <w:szCs w:val="21"/>
                <w:lang w:eastAsia="zh-CN"/>
              </w:rPr>
            </w:pPr>
          </w:p>
          <w:p w:rsidR="000B7936" w:rsidRDefault="000B7936" w:rsidP="00763DBC">
            <w:pPr>
              <w:widowControl/>
              <w:wordWrap/>
              <w:snapToGrid w:val="0"/>
              <w:spacing w:line="290" w:lineRule="atLeast"/>
              <w:ind w:firstLineChars="150" w:firstLine="315"/>
              <w:jc w:val="left"/>
              <w:rPr>
                <w:rFonts w:ascii="SimSun" w:eastAsia="SimSun" w:hAnsi="SimSun" w:cs="SimSun" w:hint="eastAsia"/>
                <w:color w:val="000000"/>
                <w:kern w:val="0"/>
                <w:sz w:val="21"/>
                <w:szCs w:val="21"/>
                <w:lang w:eastAsia="zh-CN"/>
              </w:rPr>
            </w:pPr>
          </w:p>
          <w:p w:rsidR="000B7936" w:rsidRDefault="000B7936" w:rsidP="00763DBC">
            <w:pPr>
              <w:widowControl/>
              <w:wordWrap/>
              <w:snapToGrid w:val="0"/>
              <w:spacing w:line="290" w:lineRule="atLeast"/>
              <w:ind w:firstLineChars="150" w:firstLine="315"/>
              <w:jc w:val="left"/>
              <w:rPr>
                <w:rFonts w:ascii="SimSun" w:eastAsia="SimSun" w:hAnsi="SimSun" w:cs="SimSun" w:hint="eastAsia"/>
                <w:color w:val="000000"/>
                <w:kern w:val="0"/>
                <w:sz w:val="21"/>
                <w:szCs w:val="21"/>
                <w:lang w:eastAsia="zh-CN"/>
              </w:rPr>
            </w:pPr>
          </w:p>
          <w:p w:rsidR="000B7936" w:rsidRDefault="000B7936" w:rsidP="00763DBC">
            <w:pPr>
              <w:widowControl/>
              <w:wordWrap/>
              <w:snapToGrid w:val="0"/>
              <w:spacing w:line="290" w:lineRule="atLeast"/>
              <w:ind w:firstLineChars="150" w:firstLine="315"/>
              <w:jc w:val="left"/>
              <w:rPr>
                <w:rFonts w:ascii="SimSun" w:eastAsia="SimSun" w:hAnsi="SimSun" w:cs="SimSun" w:hint="eastAsia"/>
                <w:color w:val="000000"/>
                <w:kern w:val="0"/>
                <w:sz w:val="21"/>
                <w:szCs w:val="21"/>
                <w:lang w:eastAsia="zh-CN"/>
              </w:rPr>
            </w:pPr>
          </w:p>
          <w:p w:rsidR="000B7936" w:rsidRDefault="000B7936" w:rsidP="00763DBC">
            <w:pPr>
              <w:widowControl/>
              <w:wordWrap/>
              <w:snapToGrid w:val="0"/>
              <w:spacing w:line="290" w:lineRule="atLeast"/>
              <w:ind w:firstLineChars="150" w:firstLine="315"/>
              <w:jc w:val="left"/>
              <w:rPr>
                <w:rFonts w:ascii="SimSun" w:eastAsia="SimSun" w:hAnsi="SimSun" w:cs="SimSun" w:hint="eastAsia"/>
                <w:color w:val="000000"/>
                <w:kern w:val="0"/>
                <w:sz w:val="21"/>
                <w:szCs w:val="21"/>
                <w:lang w:eastAsia="zh-CN"/>
              </w:rPr>
            </w:pPr>
          </w:p>
          <w:p w:rsidR="000B7936" w:rsidRPr="00763DBC" w:rsidRDefault="000B7936" w:rsidP="00763DBC">
            <w:pPr>
              <w:widowControl/>
              <w:wordWrap/>
              <w:snapToGrid w:val="0"/>
              <w:spacing w:line="290" w:lineRule="atLeast"/>
              <w:ind w:firstLineChars="150" w:firstLine="315"/>
              <w:jc w:val="left"/>
              <w:rPr>
                <w:rFonts w:ascii="SimSun" w:eastAsia="SimSun" w:hAnsi="SimSun" w:cs="SimSun" w:hint="eastAsia"/>
                <w:color w:val="000000"/>
                <w:kern w:val="0"/>
                <w:sz w:val="21"/>
                <w:szCs w:val="21"/>
                <w:lang w:eastAsia="zh-CN"/>
              </w:rPr>
            </w:pPr>
          </w:p>
          <w:p w:rsidR="00763DBC" w:rsidRPr="00763DBC" w:rsidRDefault="00763DBC" w:rsidP="00763DBC">
            <w:pPr>
              <w:widowControl/>
              <w:wordWrap/>
              <w:snapToGrid w:val="0"/>
              <w:spacing w:line="290" w:lineRule="atLeast"/>
              <w:jc w:val="center"/>
              <w:rPr>
                <w:rFonts w:ascii="SimSun" w:eastAsia="SimSun" w:hAnsi="SimSun" w:cs="SimSun" w:hint="eastAsia"/>
                <w:b/>
                <w:color w:val="000000"/>
                <w:kern w:val="0"/>
                <w:sz w:val="21"/>
                <w:szCs w:val="21"/>
                <w:lang w:eastAsia="zh-CN"/>
              </w:rPr>
            </w:pPr>
            <w:r w:rsidRPr="00763DBC">
              <w:rPr>
                <w:rFonts w:ascii="SimSun" w:eastAsia="SimSun" w:hAnsi="SimSun" w:cs="새굴림" w:hint="eastAsia"/>
                <w:b/>
                <w:color w:val="000000"/>
                <w:kern w:val="0"/>
                <w:sz w:val="21"/>
                <w:szCs w:val="21"/>
                <w:lang w:eastAsia="zh-CN"/>
              </w:rPr>
              <w:lastRenderedPageBreak/>
              <w:t>结构传播固定设备室内噪声排放限值</w:t>
            </w:r>
            <w:r w:rsidRPr="00763DBC">
              <w:rPr>
                <w:rFonts w:ascii="SimSun" w:eastAsia="SimSun" w:hAnsi="SimSun" w:cs="맑은 고딕" w:hint="eastAsia"/>
                <w:b/>
                <w:color w:val="000000"/>
                <w:kern w:val="0"/>
                <w:sz w:val="21"/>
                <w:szCs w:val="21"/>
                <w:lang w:eastAsia="zh-CN"/>
              </w:rPr>
              <w:t>（</w:t>
            </w:r>
            <w:r w:rsidRPr="00763DBC">
              <w:rPr>
                <w:rFonts w:ascii="SimSun" w:eastAsia="SimSun" w:hAnsi="SimSun" w:cs="바탕" w:hint="eastAsia"/>
                <w:b/>
                <w:color w:val="000000"/>
                <w:kern w:val="0"/>
                <w:sz w:val="21"/>
                <w:szCs w:val="21"/>
                <w:lang w:eastAsia="zh-CN"/>
              </w:rPr>
              <w:t>等效</w:t>
            </w:r>
            <w:r w:rsidRPr="00763DBC">
              <w:rPr>
                <w:rFonts w:ascii="SimSun" w:eastAsia="SimSun" w:hAnsi="SimSun" w:cs="새굴림" w:hint="eastAsia"/>
                <w:b/>
                <w:color w:val="000000"/>
                <w:kern w:val="0"/>
                <w:sz w:val="21"/>
                <w:szCs w:val="21"/>
                <w:lang w:eastAsia="zh-CN"/>
              </w:rPr>
              <w:t>声级</w:t>
            </w:r>
            <w:r w:rsidRPr="00763DBC">
              <w:rPr>
                <w:rFonts w:ascii="SimSun" w:eastAsia="SimSun" w:hAnsi="SimSun" w:cs="맑은 고딕" w:hint="eastAsia"/>
                <w:b/>
                <w:color w:val="000000"/>
                <w:kern w:val="0"/>
                <w:sz w:val="21"/>
                <w:szCs w:val="21"/>
                <w:lang w:eastAsia="zh-CN"/>
              </w:rPr>
              <w:t>）</w:t>
            </w:r>
          </w:p>
          <w:p w:rsidR="00763DBC" w:rsidRPr="00763DBC" w:rsidRDefault="00763DBC" w:rsidP="00763DBC">
            <w:pPr>
              <w:widowControl/>
              <w:wordWrap/>
              <w:snapToGrid w:val="0"/>
              <w:spacing w:line="290" w:lineRule="atLeast"/>
              <w:ind w:firstLineChars="3100" w:firstLine="6510"/>
              <w:jc w:val="left"/>
              <w:rPr>
                <w:rFonts w:ascii="SimSun" w:eastAsia="SimSun" w:hAnsi="SimSun" w:cs="SimSun"/>
                <w:color w:val="000000"/>
                <w:kern w:val="0"/>
                <w:sz w:val="21"/>
                <w:szCs w:val="21"/>
              </w:rPr>
            </w:pPr>
            <w:r w:rsidRPr="00763DBC">
              <w:rPr>
                <w:rFonts w:ascii="SimSun" w:eastAsia="SimSun" w:hAnsi="SimSun" w:cs="SimSun"/>
                <w:color w:val="000000"/>
                <w:kern w:val="0"/>
                <w:sz w:val="21"/>
                <w:szCs w:val="21"/>
                <w:lang w:eastAsia="zh-CN"/>
              </w:rPr>
              <w:t xml:space="preserve">     </w:t>
            </w:r>
            <w:r w:rsidRPr="00763DBC">
              <w:rPr>
                <w:rFonts w:ascii="SimSun" w:eastAsia="SimSun" w:hAnsi="SimSun" w:cs="새굴림" w:hint="eastAsia"/>
                <w:color w:val="000000"/>
                <w:kern w:val="0"/>
                <w:sz w:val="21"/>
                <w:szCs w:val="21"/>
              </w:rPr>
              <w:t>单位</w:t>
            </w:r>
            <w:r w:rsidRPr="00763DBC">
              <w:rPr>
                <w:rFonts w:ascii="SimSun" w:eastAsia="SimSun" w:hAnsi="SimSun" w:cs="SimSun"/>
                <w:color w:val="000000"/>
                <w:kern w:val="0"/>
                <w:sz w:val="21"/>
                <w:szCs w:val="21"/>
              </w:rPr>
              <w:t>: dB(A)</w:t>
            </w:r>
          </w:p>
          <w:tbl>
            <w:tblPr>
              <w:tblStyle w:val="a5"/>
              <w:tblpPr w:leftFromText="180" w:rightFromText="180" w:vertAnchor="text" w:horzAnchor="margin" w:tblpXSpec="center" w:tblpY="95"/>
              <w:tblW w:w="3556" w:type="dxa"/>
              <w:tblLayout w:type="fixed"/>
              <w:tblLook w:val="01E0"/>
            </w:tblPr>
            <w:tblGrid>
              <w:gridCol w:w="872"/>
              <w:gridCol w:w="682"/>
              <w:gridCol w:w="634"/>
              <w:gridCol w:w="713"/>
              <w:gridCol w:w="655"/>
            </w:tblGrid>
            <w:tr w:rsidR="00763DBC" w:rsidRPr="00763DBC" w:rsidTr="000B7936">
              <w:trPr>
                <w:trHeight w:val="342"/>
              </w:trPr>
              <w:tc>
                <w:tcPr>
                  <w:tcW w:w="872" w:type="dxa"/>
                  <w:vMerge w:val="restart"/>
                </w:tcPr>
                <w:p w:rsidR="00763DBC" w:rsidRPr="00763DBC" w:rsidRDefault="00763DBC" w:rsidP="00763DBC">
                  <w:pPr>
                    <w:widowControl/>
                    <w:wordWrap/>
                    <w:snapToGrid w:val="0"/>
                    <w:spacing w:line="290" w:lineRule="atLeast"/>
                    <w:rPr>
                      <w:rFonts w:ascii="SimSun" w:eastAsia="SimSun" w:hAnsi="SimSun" w:cs="SimSun"/>
                      <w:color w:val="000000"/>
                      <w:kern w:val="0"/>
                      <w:sz w:val="21"/>
                      <w:szCs w:val="21"/>
                      <w:lang w:eastAsia="zh-CN"/>
                    </w:rPr>
                  </w:pPr>
                  <w:r w:rsidRPr="00763DBC">
                    <w:rPr>
                      <w:rFonts w:ascii="SimSun" w:eastAsia="SimSun" w:hAnsi="SimSun" w:cs="바탕" w:hint="eastAsia"/>
                      <w:color w:val="000000"/>
                      <w:kern w:val="0"/>
                      <w:sz w:val="21"/>
                      <w:szCs w:val="21"/>
                      <w:lang w:eastAsia="zh-CN"/>
                    </w:rPr>
                    <w:t>噪</w:t>
                  </w:r>
                  <w:r w:rsidRPr="00763DBC">
                    <w:rPr>
                      <w:rFonts w:ascii="SimSun" w:eastAsia="SimSun" w:hAnsi="SimSun" w:cs="새굴림" w:hint="eastAsia"/>
                      <w:color w:val="000000"/>
                      <w:kern w:val="0"/>
                      <w:sz w:val="21"/>
                      <w:szCs w:val="21"/>
                      <w:lang w:eastAsia="zh-CN"/>
                    </w:rPr>
                    <w:t>声敏感建筑物所处功能区类别</w:t>
                  </w:r>
                </w:p>
              </w:tc>
              <w:tc>
                <w:tcPr>
                  <w:tcW w:w="1316" w:type="dxa"/>
                  <w:gridSpan w:val="2"/>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rPr>
                  </w:pPr>
                  <w:r w:rsidRPr="00763DBC">
                    <w:rPr>
                      <w:rFonts w:ascii="SimSun" w:eastAsia="SimSun" w:hAnsi="SimSun" w:cs="SimSun"/>
                      <w:color w:val="000000"/>
                      <w:kern w:val="0"/>
                      <w:sz w:val="21"/>
                      <w:szCs w:val="21"/>
                    </w:rPr>
                    <w:t>A</w:t>
                  </w:r>
                  <w:r w:rsidRPr="00763DBC">
                    <w:rPr>
                      <w:rFonts w:ascii="SimSun" w:eastAsia="SimSun" w:hAnsi="SimSun" w:cs="새굴림" w:hint="eastAsia"/>
                      <w:color w:val="000000"/>
                      <w:kern w:val="0"/>
                      <w:sz w:val="21"/>
                      <w:szCs w:val="21"/>
                    </w:rPr>
                    <w:t>类房间</w:t>
                  </w:r>
                </w:p>
              </w:tc>
              <w:tc>
                <w:tcPr>
                  <w:tcW w:w="1368" w:type="dxa"/>
                  <w:gridSpan w:val="2"/>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rPr>
                  </w:pPr>
                  <w:r w:rsidRPr="00763DBC">
                    <w:rPr>
                      <w:rFonts w:ascii="SimSun" w:eastAsia="SimSun" w:hAnsi="SimSun" w:cs="SimSun"/>
                      <w:color w:val="000000"/>
                      <w:kern w:val="0"/>
                      <w:sz w:val="21"/>
                      <w:szCs w:val="21"/>
                    </w:rPr>
                    <w:t>B</w:t>
                  </w:r>
                  <w:r w:rsidRPr="00763DBC">
                    <w:rPr>
                      <w:rFonts w:ascii="SimSun" w:eastAsia="SimSun" w:hAnsi="SimSun" w:cs="새굴림" w:hint="eastAsia"/>
                      <w:color w:val="000000"/>
                      <w:kern w:val="0"/>
                      <w:sz w:val="21"/>
                      <w:szCs w:val="21"/>
                    </w:rPr>
                    <w:t>类房间</w:t>
                  </w:r>
                </w:p>
              </w:tc>
            </w:tr>
            <w:tr w:rsidR="00763DBC" w:rsidRPr="00763DBC" w:rsidTr="000B7936">
              <w:trPr>
                <w:trHeight w:val="173"/>
              </w:trPr>
              <w:tc>
                <w:tcPr>
                  <w:tcW w:w="872" w:type="dxa"/>
                  <w:vMerge/>
                </w:tcPr>
                <w:p w:rsidR="00763DBC" w:rsidRPr="00763DBC" w:rsidRDefault="00763DBC" w:rsidP="00763DBC">
                  <w:pPr>
                    <w:widowControl/>
                    <w:wordWrap/>
                    <w:snapToGrid w:val="0"/>
                    <w:spacing w:line="290" w:lineRule="atLeast"/>
                    <w:rPr>
                      <w:rFonts w:ascii="SimSun" w:eastAsia="SimSun" w:hAnsi="SimSun" w:cs="SimSun"/>
                      <w:color w:val="000000"/>
                      <w:kern w:val="0"/>
                      <w:sz w:val="21"/>
                      <w:szCs w:val="21"/>
                    </w:rPr>
                  </w:pPr>
                </w:p>
              </w:tc>
              <w:tc>
                <w:tcPr>
                  <w:tcW w:w="682" w:type="dxa"/>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rPr>
                  </w:pPr>
                  <w:r w:rsidRPr="00763DBC">
                    <w:rPr>
                      <w:rFonts w:ascii="SimSun" w:eastAsia="SimSun" w:hAnsi="SimSun" w:cs="새굴림" w:hint="eastAsia"/>
                      <w:color w:val="000000"/>
                      <w:kern w:val="0"/>
                      <w:sz w:val="21"/>
                      <w:szCs w:val="21"/>
                    </w:rPr>
                    <w:t>昼</w:t>
                  </w:r>
                  <w:r w:rsidRPr="00763DBC">
                    <w:rPr>
                      <w:rFonts w:ascii="SimSun" w:eastAsia="SimSun" w:hAnsi="SimSun" w:cs="SimSun"/>
                      <w:color w:val="000000"/>
                      <w:kern w:val="0"/>
                      <w:sz w:val="21"/>
                      <w:szCs w:val="21"/>
                    </w:rPr>
                    <w:t xml:space="preserve">  </w:t>
                  </w:r>
                  <w:r w:rsidRPr="00763DBC">
                    <w:rPr>
                      <w:rFonts w:ascii="SimSun" w:eastAsia="SimSun" w:hAnsi="SimSun" w:cs="새굴림" w:hint="eastAsia"/>
                      <w:color w:val="000000"/>
                      <w:kern w:val="0"/>
                      <w:sz w:val="21"/>
                      <w:szCs w:val="21"/>
                    </w:rPr>
                    <w:t>间</w:t>
                  </w:r>
                </w:p>
              </w:tc>
              <w:tc>
                <w:tcPr>
                  <w:tcW w:w="634" w:type="dxa"/>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rPr>
                  </w:pPr>
                  <w:r w:rsidRPr="00763DBC">
                    <w:rPr>
                      <w:rFonts w:ascii="SimSun" w:eastAsia="SimSun" w:hAnsi="SimSun" w:cs="바탕" w:hint="eastAsia"/>
                      <w:color w:val="000000"/>
                      <w:kern w:val="0"/>
                      <w:sz w:val="21"/>
                      <w:szCs w:val="21"/>
                    </w:rPr>
                    <w:t>夜</w:t>
                  </w:r>
                  <w:r w:rsidRPr="00763DBC">
                    <w:rPr>
                      <w:rFonts w:ascii="SimSun" w:eastAsia="SimSun" w:hAnsi="SimSun" w:cs="새굴림" w:hint="eastAsia"/>
                      <w:color w:val="000000"/>
                      <w:kern w:val="0"/>
                      <w:sz w:val="21"/>
                      <w:szCs w:val="21"/>
                    </w:rPr>
                    <w:t>间</w:t>
                  </w:r>
                </w:p>
              </w:tc>
              <w:tc>
                <w:tcPr>
                  <w:tcW w:w="713" w:type="dxa"/>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rPr>
                  </w:pPr>
                  <w:r w:rsidRPr="00763DBC">
                    <w:rPr>
                      <w:rFonts w:ascii="SimSun" w:eastAsia="SimSun" w:hAnsi="SimSun" w:cs="새굴림" w:hint="eastAsia"/>
                      <w:color w:val="000000"/>
                      <w:kern w:val="0"/>
                      <w:sz w:val="21"/>
                      <w:szCs w:val="21"/>
                    </w:rPr>
                    <w:t>昼间</w:t>
                  </w:r>
                </w:p>
              </w:tc>
              <w:tc>
                <w:tcPr>
                  <w:tcW w:w="655" w:type="dxa"/>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rPr>
                  </w:pPr>
                  <w:r w:rsidRPr="00763DBC">
                    <w:rPr>
                      <w:rFonts w:ascii="SimSun" w:eastAsia="SimSun" w:hAnsi="SimSun" w:cs="바탕" w:hint="eastAsia"/>
                      <w:color w:val="000000"/>
                      <w:kern w:val="0"/>
                      <w:sz w:val="21"/>
                      <w:szCs w:val="21"/>
                    </w:rPr>
                    <w:t>夜</w:t>
                  </w:r>
                  <w:r w:rsidRPr="00763DBC">
                    <w:rPr>
                      <w:rFonts w:ascii="SimSun" w:eastAsia="SimSun" w:hAnsi="SimSun" w:cs="새굴림" w:hint="eastAsia"/>
                      <w:color w:val="000000"/>
                      <w:kern w:val="0"/>
                      <w:sz w:val="21"/>
                      <w:szCs w:val="21"/>
                    </w:rPr>
                    <w:t>间</w:t>
                  </w:r>
                </w:p>
              </w:tc>
            </w:tr>
            <w:tr w:rsidR="00763DBC" w:rsidRPr="00763DBC" w:rsidTr="000B7936">
              <w:trPr>
                <w:trHeight w:val="342"/>
              </w:trPr>
              <w:tc>
                <w:tcPr>
                  <w:tcW w:w="872" w:type="dxa"/>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rPr>
                  </w:pPr>
                  <w:r w:rsidRPr="00763DBC">
                    <w:rPr>
                      <w:rFonts w:ascii="SimSun" w:eastAsia="SimSun" w:hAnsi="SimSun" w:cs="SimSun"/>
                      <w:color w:val="000000"/>
                      <w:kern w:val="0"/>
                      <w:sz w:val="21"/>
                      <w:szCs w:val="21"/>
                    </w:rPr>
                    <w:t>0</w:t>
                  </w:r>
                </w:p>
              </w:tc>
              <w:tc>
                <w:tcPr>
                  <w:tcW w:w="682" w:type="dxa"/>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rPr>
                  </w:pPr>
                  <w:r w:rsidRPr="00763DBC">
                    <w:rPr>
                      <w:rFonts w:ascii="SimSun" w:eastAsia="SimSun" w:hAnsi="SimSun" w:cs="SimSun"/>
                      <w:color w:val="000000"/>
                      <w:kern w:val="0"/>
                      <w:sz w:val="21"/>
                      <w:szCs w:val="21"/>
                    </w:rPr>
                    <w:t>40</w:t>
                  </w:r>
                </w:p>
              </w:tc>
              <w:tc>
                <w:tcPr>
                  <w:tcW w:w="634" w:type="dxa"/>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rPr>
                  </w:pPr>
                  <w:r w:rsidRPr="00763DBC">
                    <w:rPr>
                      <w:rFonts w:ascii="SimSun" w:eastAsia="SimSun" w:hAnsi="SimSun" w:cs="SimSun"/>
                      <w:color w:val="000000"/>
                      <w:kern w:val="0"/>
                      <w:sz w:val="21"/>
                      <w:szCs w:val="21"/>
                    </w:rPr>
                    <w:t>30</w:t>
                  </w:r>
                </w:p>
              </w:tc>
              <w:tc>
                <w:tcPr>
                  <w:tcW w:w="713" w:type="dxa"/>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rPr>
                  </w:pPr>
                  <w:r w:rsidRPr="00763DBC">
                    <w:rPr>
                      <w:rFonts w:ascii="SimSun" w:eastAsia="SimSun" w:hAnsi="SimSun" w:cs="SimSun"/>
                      <w:color w:val="000000"/>
                      <w:kern w:val="0"/>
                      <w:sz w:val="21"/>
                      <w:szCs w:val="21"/>
                    </w:rPr>
                    <w:t>40</w:t>
                  </w:r>
                </w:p>
              </w:tc>
              <w:tc>
                <w:tcPr>
                  <w:tcW w:w="655" w:type="dxa"/>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rPr>
                  </w:pPr>
                  <w:r w:rsidRPr="00763DBC">
                    <w:rPr>
                      <w:rFonts w:ascii="SimSun" w:eastAsia="SimSun" w:hAnsi="SimSun" w:cs="SimSun"/>
                      <w:color w:val="000000"/>
                      <w:kern w:val="0"/>
                      <w:sz w:val="21"/>
                      <w:szCs w:val="21"/>
                    </w:rPr>
                    <w:t>30</w:t>
                  </w:r>
                </w:p>
              </w:tc>
            </w:tr>
            <w:tr w:rsidR="00763DBC" w:rsidRPr="00763DBC" w:rsidTr="000B7936">
              <w:trPr>
                <w:trHeight w:val="342"/>
              </w:trPr>
              <w:tc>
                <w:tcPr>
                  <w:tcW w:w="872" w:type="dxa"/>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rPr>
                  </w:pPr>
                  <w:r w:rsidRPr="00763DBC">
                    <w:rPr>
                      <w:rFonts w:ascii="SimSun" w:eastAsia="SimSun" w:hAnsi="SimSun" w:cs="SimSun"/>
                      <w:color w:val="000000"/>
                      <w:kern w:val="0"/>
                      <w:sz w:val="21"/>
                      <w:szCs w:val="21"/>
                    </w:rPr>
                    <w:t>1</w:t>
                  </w:r>
                </w:p>
              </w:tc>
              <w:tc>
                <w:tcPr>
                  <w:tcW w:w="682" w:type="dxa"/>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rPr>
                  </w:pPr>
                  <w:r w:rsidRPr="00763DBC">
                    <w:rPr>
                      <w:rFonts w:ascii="SimSun" w:eastAsia="SimSun" w:hAnsi="SimSun" w:cs="SimSun"/>
                      <w:color w:val="000000"/>
                      <w:kern w:val="0"/>
                      <w:sz w:val="21"/>
                      <w:szCs w:val="21"/>
                    </w:rPr>
                    <w:t>40</w:t>
                  </w:r>
                </w:p>
              </w:tc>
              <w:tc>
                <w:tcPr>
                  <w:tcW w:w="634" w:type="dxa"/>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rPr>
                  </w:pPr>
                  <w:r w:rsidRPr="00763DBC">
                    <w:rPr>
                      <w:rFonts w:ascii="SimSun" w:eastAsia="SimSun" w:hAnsi="SimSun" w:cs="SimSun"/>
                      <w:color w:val="000000"/>
                      <w:kern w:val="0"/>
                      <w:sz w:val="21"/>
                      <w:szCs w:val="21"/>
                    </w:rPr>
                    <w:t>30</w:t>
                  </w:r>
                </w:p>
              </w:tc>
              <w:tc>
                <w:tcPr>
                  <w:tcW w:w="713" w:type="dxa"/>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rPr>
                  </w:pPr>
                  <w:r w:rsidRPr="00763DBC">
                    <w:rPr>
                      <w:rFonts w:ascii="SimSun" w:eastAsia="SimSun" w:hAnsi="SimSun" w:cs="SimSun"/>
                      <w:color w:val="000000"/>
                      <w:kern w:val="0"/>
                      <w:sz w:val="21"/>
                      <w:szCs w:val="21"/>
                    </w:rPr>
                    <w:t>45</w:t>
                  </w:r>
                </w:p>
              </w:tc>
              <w:tc>
                <w:tcPr>
                  <w:tcW w:w="655" w:type="dxa"/>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rPr>
                  </w:pPr>
                  <w:r w:rsidRPr="00763DBC">
                    <w:rPr>
                      <w:rFonts w:ascii="SimSun" w:eastAsia="SimSun" w:hAnsi="SimSun" w:cs="SimSun"/>
                      <w:color w:val="000000"/>
                      <w:kern w:val="0"/>
                      <w:sz w:val="21"/>
                      <w:szCs w:val="21"/>
                    </w:rPr>
                    <w:t>35</w:t>
                  </w:r>
                </w:p>
              </w:tc>
            </w:tr>
            <w:tr w:rsidR="00763DBC" w:rsidRPr="00763DBC" w:rsidTr="000B7936">
              <w:trPr>
                <w:trHeight w:val="324"/>
              </w:trPr>
              <w:tc>
                <w:tcPr>
                  <w:tcW w:w="872" w:type="dxa"/>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rPr>
                  </w:pPr>
                  <w:r w:rsidRPr="00763DBC">
                    <w:rPr>
                      <w:rFonts w:ascii="SimSun" w:eastAsia="SimSun" w:hAnsi="SimSun" w:cs="SimSun"/>
                      <w:color w:val="000000"/>
                      <w:kern w:val="0"/>
                      <w:sz w:val="21"/>
                      <w:szCs w:val="21"/>
                    </w:rPr>
                    <w:t>2、3</w:t>
                  </w:r>
                </w:p>
              </w:tc>
              <w:tc>
                <w:tcPr>
                  <w:tcW w:w="682" w:type="dxa"/>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rPr>
                  </w:pPr>
                  <w:r w:rsidRPr="00763DBC">
                    <w:rPr>
                      <w:rFonts w:ascii="SimSun" w:eastAsia="SimSun" w:hAnsi="SimSun" w:cs="SimSun"/>
                      <w:color w:val="000000"/>
                      <w:kern w:val="0"/>
                      <w:sz w:val="21"/>
                      <w:szCs w:val="21"/>
                    </w:rPr>
                    <w:t>45</w:t>
                  </w:r>
                </w:p>
              </w:tc>
              <w:tc>
                <w:tcPr>
                  <w:tcW w:w="634" w:type="dxa"/>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lang w:eastAsia="zh-CN"/>
                    </w:rPr>
                  </w:pPr>
                  <w:r w:rsidRPr="00763DBC">
                    <w:rPr>
                      <w:rFonts w:ascii="SimSun" w:eastAsia="SimSun" w:hAnsi="SimSun" w:cs="SimSun"/>
                      <w:color w:val="000000"/>
                      <w:kern w:val="0"/>
                      <w:sz w:val="21"/>
                      <w:szCs w:val="21"/>
                      <w:lang w:eastAsia="zh-CN"/>
                    </w:rPr>
                    <w:t>35</w:t>
                  </w:r>
                </w:p>
              </w:tc>
              <w:tc>
                <w:tcPr>
                  <w:tcW w:w="713" w:type="dxa"/>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lang w:eastAsia="zh-CN"/>
                    </w:rPr>
                  </w:pPr>
                  <w:r w:rsidRPr="00763DBC">
                    <w:rPr>
                      <w:rFonts w:ascii="SimSun" w:eastAsia="SimSun" w:hAnsi="SimSun" w:cs="SimSun"/>
                      <w:color w:val="000000"/>
                      <w:kern w:val="0"/>
                      <w:sz w:val="21"/>
                      <w:szCs w:val="21"/>
                      <w:lang w:eastAsia="zh-CN"/>
                    </w:rPr>
                    <w:t>50</w:t>
                  </w:r>
                </w:p>
              </w:tc>
              <w:tc>
                <w:tcPr>
                  <w:tcW w:w="655" w:type="dxa"/>
                </w:tcPr>
                <w:p w:rsidR="00763DBC" w:rsidRPr="00763DBC" w:rsidRDefault="00763DBC" w:rsidP="00763DBC">
                  <w:pPr>
                    <w:widowControl/>
                    <w:wordWrap/>
                    <w:snapToGrid w:val="0"/>
                    <w:spacing w:line="290" w:lineRule="atLeast"/>
                    <w:jc w:val="center"/>
                    <w:rPr>
                      <w:rFonts w:ascii="SimSun" w:eastAsia="SimSun" w:hAnsi="SimSun" w:cs="SimSun"/>
                      <w:color w:val="000000"/>
                      <w:kern w:val="0"/>
                      <w:sz w:val="21"/>
                      <w:szCs w:val="21"/>
                      <w:lang w:eastAsia="zh-CN"/>
                    </w:rPr>
                  </w:pPr>
                  <w:r w:rsidRPr="00763DBC">
                    <w:rPr>
                      <w:rFonts w:ascii="SimSun" w:eastAsia="SimSun" w:hAnsi="SimSun" w:cs="SimSun"/>
                      <w:color w:val="000000"/>
                      <w:kern w:val="0"/>
                      <w:sz w:val="21"/>
                      <w:szCs w:val="21"/>
                      <w:lang w:eastAsia="zh-CN"/>
                    </w:rPr>
                    <w:t>40</w:t>
                  </w:r>
                </w:p>
              </w:tc>
            </w:tr>
          </w:tbl>
          <w:p w:rsidR="00763DBC" w:rsidRPr="000B7936" w:rsidRDefault="00763DBC" w:rsidP="000B7936">
            <w:pPr>
              <w:widowControl/>
              <w:wordWrap/>
              <w:snapToGrid w:val="0"/>
              <w:spacing w:line="290" w:lineRule="atLeast"/>
              <w:ind w:firstLineChars="200" w:firstLine="422"/>
              <w:jc w:val="left"/>
              <w:rPr>
                <w:rFonts w:ascii="SimSun" w:eastAsia="SimSun" w:hAnsi="SimSun" w:cs="SimSun" w:hint="eastAsia"/>
                <w:b/>
                <w:color w:val="000000"/>
                <w:kern w:val="0"/>
                <w:sz w:val="21"/>
                <w:szCs w:val="21"/>
                <w:lang w:eastAsia="zh-CN"/>
              </w:rPr>
            </w:pPr>
            <w:r w:rsidRPr="000B7936">
              <w:rPr>
                <w:rFonts w:ascii="SimSun" w:eastAsia="SimSun" w:hAnsi="SimSun" w:cs="새굴림" w:hint="eastAsia"/>
                <w:b/>
                <w:color w:val="000000"/>
                <w:kern w:val="0"/>
                <w:sz w:val="21"/>
                <w:szCs w:val="21"/>
                <w:lang w:eastAsia="zh-CN"/>
              </w:rPr>
              <w:t>说明</w:t>
            </w:r>
            <w:r w:rsidRPr="000B7936">
              <w:rPr>
                <w:rFonts w:ascii="SimSun" w:eastAsia="SimSun" w:hAnsi="SimSun" w:cs="맑은 고딕" w:hint="eastAsia"/>
                <w:b/>
                <w:color w:val="000000"/>
                <w:kern w:val="0"/>
                <w:sz w:val="21"/>
                <w:szCs w:val="21"/>
                <w:lang w:eastAsia="zh-CN"/>
              </w:rPr>
              <w:t>：</w:t>
            </w:r>
          </w:p>
          <w:p w:rsidR="00763DBC" w:rsidRPr="00763DBC" w:rsidRDefault="00763DBC" w:rsidP="00763DBC">
            <w:pPr>
              <w:widowControl/>
              <w:wordWrap/>
              <w:snapToGrid w:val="0"/>
              <w:spacing w:line="290" w:lineRule="atLeast"/>
              <w:ind w:firstLineChars="200" w:firstLine="420"/>
              <w:jc w:val="left"/>
              <w:rPr>
                <w:rFonts w:ascii="SimSun" w:eastAsia="SimSun" w:hAnsi="SimSun" w:cs="SimSun" w:hint="eastAsia"/>
                <w:color w:val="000000"/>
                <w:kern w:val="0"/>
                <w:sz w:val="21"/>
                <w:szCs w:val="21"/>
                <w:lang w:eastAsia="zh-CN"/>
              </w:rPr>
            </w:pPr>
            <w:r w:rsidRPr="00763DBC">
              <w:rPr>
                <w:rFonts w:ascii="SimSun" w:eastAsia="SimSun" w:hAnsi="SimSun" w:cs="SimSun" w:hint="eastAsia"/>
                <w:color w:val="000000"/>
                <w:kern w:val="0"/>
                <w:sz w:val="21"/>
                <w:szCs w:val="21"/>
                <w:lang w:eastAsia="zh-CN"/>
              </w:rPr>
              <w:t>A</w:t>
            </w:r>
            <w:r w:rsidRPr="00763DBC">
              <w:rPr>
                <w:rFonts w:ascii="SimSun" w:eastAsia="SimSun" w:hAnsi="SimSun" w:cs="새굴림" w:hint="eastAsia"/>
                <w:color w:val="000000"/>
                <w:kern w:val="0"/>
                <w:sz w:val="21"/>
                <w:szCs w:val="21"/>
                <w:lang w:eastAsia="zh-CN"/>
              </w:rPr>
              <w:t>类房间是指以睡眠为主要目的</w:t>
            </w:r>
            <w:r w:rsidRPr="00763DBC">
              <w:rPr>
                <w:rFonts w:ascii="SimSun" w:eastAsia="SimSun" w:hAnsi="SimSun" w:cs="맑은 고딕" w:hint="eastAsia"/>
                <w:color w:val="000000"/>
                <w:kern w:val="0"/>
                <w:sz w:val="21"/>
                <w:szCs w:val="21"/>
                <w:lang w:eastAsia="zh-CN"/>
              </w:rPr>
              <w:t>，</w:t>
            </w:r>
            <w:r w:rsidRPr="00763DBC">
              <w:rPr>
                <w:rFonts w:ascii="SimSun" w:eastAsia="SimSun" w:hAnsi="SimSun" w:cs="바탕" w:hint="eastAsia"/>
                <w:color w:val="000000"/>
                <w:kern w:val="0"/>
                <w:sz w:val="21"/>
                <w:szCs w:val="21"/>
                <w:lang w:eastAsia="zh-CN"/>
              </w:rPr>
              <w:t>需要保</w:t>
            </w:r>
            <w:r w:rsidRPr="00763DBC">
              <w:rPr>
                <w:rFonts w:ascii="SimSun" w:eastAsia="SimSun" w:hAnsi="SimSun" w:cs="새굴림" w:hint="eastAsia"/>
                <w:color w:val="000000"/>
                <w:kern w:val="0"/>
                <w:sz w:val="21"/>
                <w:szCs w:val="21"/>
                <w:lang w:eastAsia="zh-CN"/>
              </w:rPr>
              <w:t>证夜间安静的房间</w:t>
            </w:r>
            <w:r w:rsidRPr="00763DBC">
              <w:rPr>
                <w:rFonts w:ascii="SimSun" w:eastAsia="SimSun" w:hAnsi="SimSun" w:cs="맑은 고딕" w:hint="eastAsia"/>
                <w:color w:val="000000"/>
                <w:kern w:val="0"/>
                <w:sz w:val="21"/>
                <w:szCs w:val="21"/>
                <w:lang w:eastAsia="zh-CN"/>
              </w:rPr>
              <w:t>，</w:t>
            </w:r>
            <w:r w:rsidRPr="00763DBC">
              <w:rPr>
                <w:rFonts w:ascii="SimSun" w:eastAsia="SimSun" w:hAnsi="SimSun" w:cs="바탕" w:hint="eastAsia"/>
                <w:color w:val="000000"/>
                <w:kern w:val="0"/>
                <w:sz w:val="21"/>
                <w:szCs w:val="21"/>
                <w:lang w:eastAsia="zh-CN"/>
              </w:rPr>
              <w:t>包括住宅</w:t>
            </w:r>
            <w:r w:rsidRPr="00763DBC">
              <w:rPr>
                <w:rFonts w:ascii="SimSun" w:eastAsia="SimSun" w:hAnsi="SimSun" w:cs="새굴림" w:hint="eastAsia"/>
                <w:color w:val="000000"/>
                <w:kern w:val="0"/>
                <w:sz w:val="21"/>
                <w:szCs w:val="21"/>
                <w:lang w:eastAsia="zh-CN"/>
              </w:rPr>
              <w:t>卧室</w:t>
            </w:r>
            <w:r w:rsidRPr="00763DBC">
              <w:rPr>
                <w:rFonts w:ascii="SimSun" w:eastAsia="SimSun" w:hAnsi="SimSun" w:cs="맑은 고딕" w:hint="eastAsia"/>
                <w:color w:val="000000"/>
                <w:kern w:val="0"/>
                <w:sz w:val="21"/>
                <w:szCs w:val="21"/>
                <w:lang w:eastAsia="zh-CN"/>
              </w:rPr>
              <w:t>、</w:t>
            </w:r>
            <w:r w:rsidRPr="00763DBC">
              <w:rPr>
                <w:rFonts w:ascii="SimSun" w:eastAsia="SimSun" w:hAnsi="SimSun" w:cs="새굴림" w:hint="eastAsia"/>
                <w:color w:val="000000"/>
                <w:kern w:val="0"/>
                <w:sz w:val="21"/>
                <w:szCs w:val="21"/>
                <w:lang w:eastAsia="zh-CN"/>
              </w:rPr>
              <w:t>医院病房</w:t>
            </w:r>
            <w:r w:rsidRPr="00763DBC">
              <w:rPr>
                <w:rFonts w:ascii="SimSun" w:eastAsia="SimSun" w:hAnsi="SimSun" w:cs="맑은 고딕" w:hint="eastAsia"/>
                <w:color w:val="000000"/>
                <w:kern w:val="0"/>
                <w:sz w:val="21"/>
                <w:szCs w:val="21"/>
                <w:lang w:eastAsia="zh-CN"/>
              </w:rPr>
              <w:t>、</w:t>
            </w:r>
            <w:r w:rsidRPr="00763DBC">
              <w:rPr>
                <w:rFonts w:ascii="SimSun" w:eastAsia="SimSun" w:hAnsi="SimSun" w:cs="새굴림" w:hint="eastAsia"/>
                <w:color w:val="000000"/>
                <w:kern w:val="0"/>
                <w:sz w:val="21"/>
                <w:szCs w:val="21"/>
                <w:lang w:eastAsia="zh-CN"/>
              </w:rPr>
              <w:t>宾馆客房等</w:t>
            </w:r>
            <w:r w:rsidRPr="00763DBC">
              <w:rPr>
                <w:rFonts w:ascii="SimSun" w:eastAsia="SimSun" w:hAnsi="SimSun" w:cs="맑은 고딕" w:hint="eastAsia"/>
                <w:color w:val="000000"/>
                <w:kern w:val="0"/>
                <w:sz w:val="21"/>
                <w:szCs w:val="21"/>
                <w:lang w:eastAsia="zh-CN"/>
              </w:rPr>
              <w:t>。</w:t>
            </w:r>
          </w:p>
          <w:p w:rsidR="00763DBC" w:rsidRPr="00763DBC" w:rsidRDefault="00763DBC" w:rsidP="00763DBC">
            <w:pPr>
              <w:widowControl/>
              <w:wordWrap/>
              <w:snapToGrid w:val="0"/>
              <w:spacing w:line="290" w:lineRule="atLeast"/>
              <w:ind w:firstLineChars="200" w:firstLine="420"/>
              <w:jc w:val="left"/>
              <w:rPr>
                <w:rFonts w:ascii="SimSun" w:eastAsia="SimSun" w:hAnsi="SimSun" w:cs="SimSun" w:hint="eastAsia"/>
                <w:color w:val="000000"/>
                <w:kern w:val="0"/>
                <w:sz w:val="21"/>
                <w:szCs w:val="21"/>
                <w:lang w:eastAsia="zh-CN"/>
              </w:rPr>
            </w:pPr>
            <w:r w:rsidRPr="00763DBC">
              <w:rPr>
                <w:rFonts w:ascii="SimSun" w:eastAsia="SimSun" w:hAnsi="SimSun" w:cs="SimSun" w:hint="eastAsia"/>
                <w:color w:val="000000"/>
                <w:kern w:val="0"/>
                <w:sz w:val="21"/>
                <w:szCs w:val="21"/>
                <w:lang w:eastAsia="zh-CN"/>
              </w:rPr>
              <w:t>B</w:t>
            </w:r>
            <w:r w:rsidRPr="00763DBC">
              <w:rPr>
                <w:rFonts w:ascii="SimSun" w:eastAsia="SimSun" w:hAnsi="SimSun" w:cs="새굴림" w:hint="eastAsia"/>
                <w:color w:val="000000"/>
                <w:kern w:val="0"/>
                <w:sz w:val="21"/>
                <w:szCs w:val="21"/>
                <w:lang w:eastAsia="zh-CN"/>
              </w:rPr>
              <w:t>类房间是指主要在昼间使用</w:t>
            </w:r>
            <w:r w:rsidRPr="00763DBC">
              <w:rPr>
                <w:rFonts w:ascii="SimSun" w:eastAsia="SimSun" w:hAnsi="SimSun" w:cs="맑은 고딕" w:hint="eastAsia"/>
                <w:color w:val="000000"/>
                <w:kern w:val="0"/>
                <w:sz w:val="21"/>
                <w:szCs w:val="21"/>
                <w:lang w:eastAsia="zh-CN"/>
              </w:rPr>
              <w:t>，</w:t>
            </w:r>
            <w:r w:rsidRPr="00763DBC">
              <w:rPr>
                <w:rFonts w:ascii="SimSun" w:eastAsia="SimSun" w:hAnsi="SimSun" w:cs="바탕" w:hint="eastAsia"/>
                <w:color w:val="000000"/>
                <w:kern w:val="0"/>
                <w:sz w:val="21"/>
                <w:szCs w:val="21"/>
                <w:lang w:eastAsia="zh-CN"/>
              </w:rPr>
              <w:t>需要保</w:t>
            </w:r>
            <w:r w:rsidRPr="00763DBC">
              <w:rPr>
                <w:rFonts w:ascii="SimSun" w:eastAsia="SimSun" w:hAnsi="SimSun" w:cs="새굴림" w:hint="eastAsia"/>
                <w:color w:val="000000"/>
                <w:kern w:val="0"/>
                <w:sz w:val="21"/>
                <w:szCs w:val="21"/>
                <w:lang w:eastAsia="zh-CN"/>
              </w:rPr>
              <w:t>证思考与精神集中</w:t>
            </w:r>
            <w:r w:rsidRPr="00763DBC">
              <w:rPr>
                <w:rFonts w:ascii="SimSun" w:eastAsia="SimSun" w:hAnsi="SimSun" w:cs="맑은 고딕" w:hint="eastAsia"/>
                <w:color w:val="000000"/>
                <w:kern w:val="0"/>
                <w:sz w:val="21"/>
                <w:szCs w:val="21"/>
                <w:lang w:eastAsia="zh-CN"/>
              </w:rPr>
              <w:t>、</w:t>
            </w:r>
            <w:r w:rsidRPr="00763DBC">
              <w:rPr>
                <w:rFonts w:ascii="SimSun" w:eastAsia="SimSun" w:hAnsi="SimSun" w:cs="바탕" w:hint="eastAsia"/>
                <w:color w:val="000000"/>
                <w:kern w:val="0"/>
                <w:sz w:val="21"/>
                <w:szCs w:val="21"/>
                <w:lang w:eastAsia="zh-CN"/>
              </w:rPr>
              <w:t>正常</w:t>
            </w:r>
            <w:r w:rsidRPr="00763DBC">
              <w:rPr>
                <w:rFonts w:ascii="SimSun" w:eastAsia="SimSun" w:hAnsi="SimSun" w:cs="새굴림" w:hint="eastAsia"/>
                <w:color w:val="000000"/>
                <w:kern w:val="0"/>
                <w:sz w:val="21"/>
                <w:szCs w:val="21"/>
                <w:lang w:eastAsia="zh-CN"/>
              </w:rPr>
              <w:t>讲话不被干扰的房间</w:t>
            </w:r>
            <w:r w:rsidRPr="00763DBC">
              <w:rPr>
                <w:rFonts w:ascii="SimSun" w:eastAsia="SimSun" w:hAnsi="SimSun" w:cs="맑은 고딕" w:hint="eastAsia"/>
                <w:color w:val="000000"/>
                <w:kern w:val="0"/>
                <w:sz w:val="21"/>
                <w:szCs w:val="21"/>
                <w:lang w:eastAsia="zh-CN"/>
              </w:rPr>
              <w:t>，</w:t>
            </w:r>
            <w:r w:rsidRPr="00763DBC">
              <w:rPr>
                <w:rFonts w:ascii="SimSun" w:eastAsia="SimSun" w:hAnsi="SimSun" w:cs="바탕" w:hint="eastAsia"/>
                <w:color w:val="000000"/>
                <w:kern w:val="0"/>
                <w:sz w:val="21"/>
                <w:szCs w:val="21"/>
                <w:lang w:eastAsia="zh-CN"/>
              </w:rPr>
              <w:t>包括</w:t>
            </w:r>
            <w:r w:rsidRPr="00763DBC">
              <w:rPr>
                <w:rFonts w:ascii="SimSun" w:eastAsia="SimSun" w:hAnsi="SimSun" w:cs="새굴림" w:hint="eastAsia"/>
                <w:color w:val="000000"/>
                <w:kern w:val="0"/>
                <w:sz w:val="21"/>
                <w:szCs w:val="21"/>
                <w:lang w:eastAsia="zh-CN"/>
              </w:rPr>
              <w:t>学校教室</w:t>
            </w:r>
            <w:r w:rsidRPr="00763DBC">
              <w:rPr>
                <w:rFonts w:ascii="SimSun" w:eastAsia="SimSun" w:hAnsi="SimSun" w:cs="맑은 고딕" w:hint="eastAsia"/>
                <w:color w:val="000000"/>
                <w:kern w:val="0"/>
                <w:sz w:val="21"/>
                <w:szCs w:val="21"/>
                <w:lang w:eastAsia="zh-CN"/>
              </w:rPr>
              <w:t>、</w:t>
            </w:r>
            <w:r w:rsidRPr="00763DBC">
              <w:rPr>
                <w:rFonts w:ascii="SimSun" w:eastAsia="SimSun" w:hAnsi="SimSun" w:cs="새굴림" w:hint="eastAsia"/>
                <w:color w:val="000000"/>
                <w:kern w:val="0"/>
                <w:sz w:val="21"/>
                <w:szCs w:val="21"/>
                <w:lang w:eastAsia="zh-CN"/>
              </w:rPr>
              <w:t>会议室</w:t>
            </w:r>
            <w:r w:rsidRPr="00763DBC">
              <w:rPr>
                <w:rFonts w:ascii="SimSun" w:eastAsia="SimSun" w:hAnsi="SimSun" w:cs="맑은 고딕" w:hint="eastAsia"/>
                <w:color w:val="000000"/>
                <w:kern w:val="0"/>
                <w:sz w:val="21"/>
                <w:szCs w:val="21"/>
                <w:lang w:eastAsia="zh-CN"/>
              </w:rPr>
              <w:t>、</w:t>
            </w:r>
            <w:r w:rsidRPr="00763DBC">
              <w:rPr>
                <w:rFonts w:ascii="SimSun" w:eastAsia="SimSun" w:hAnsi="SimSun" w:cs="새굴림" w:hint="eastAsia"/>
                <w:color w:val="000000"/>
                <w:kern w:val="0"/>
                <w:sz w:val="21"/>
                <w:szCs w:val="21"/>
                <w:lang w:eastAsia="zh-CN"/>
              </w:rPr>
              <w:t>办公室</w:t>
            </w:r>
            <w:r w:rsidRPr="00763DBC">
              <w:rPr>
                <w:rFonts w:ascii="SimSun" w:eastAsia="SimSun" w:hAnsi="SimSun" w:cs="맑은 고딕" w:hint="eastAsia"/>
                <w:color w:val="000000"/>
                <w:kern w:val="0"/>
                <w:sz w:val="21"/>
                <w:szCs w:val="21"/>
                <w:lang w:eastAsia="zh-CN"/>
              </w:rPr>
              <w:t>、</w:t>
            </w:r>
            <w:r w:rsidRPr="00763DBC">
              <w:rPr>
                <w:rFonts w:ascii="SimSun" w:eastAsia="SimSun" w:hAnsi="SimSun" w:cs="바탕" w:hint="eastAsia"/>
                <w:color w:val="000000"/>
                <w:kern w:val="0"/>
                <w:sz w:val="21"/>
                <w:szCs w:val="21"/>
                <w:lang w:eastAsia="zh-CN"/>
              </w:rPr>
              <w:t>住宅中</w:t>
            </w:r>
            <w:r w:rsidRPr="00763DBC">
              <w:rPr>
                <w:rFonts w:ascii="SimSun" w:eastAsia="SimSun" w:hAnsi="SimSun" w:cs="새굴림" w:hint="eastAsia"/>
                <w:color w:val="000000"/>
                <w:kern w:val="0"/>
                <w:sz w:val="21"/>
                <w:szCs w:val="21"/>
                <w:lang w:eastAsia="zh-CN"/>
              </w:rPr>
              <w:t>卧室以外的其他房间等</w:t>
            </w:r>
            <w:r w:rsidRPr="00763DBC">
              <w:rPr>
                <w:rFonts w:ascii="SimSun" w:eastAsia="SimSun" w:hAnsi="SimSun" w:cs="맑은 고딕" w:hint="eastAsia"/>
                <w:color w:val="000000"/>
                <w:kern w:val="0"/>
                <w:sz w:val="21"/>
                <w:szCs w:val="21"/>
                <w:lang w:eastAsia="zh-CN"/>
              </w:rPr>
              <w:t>。</w:t>
            </w:r>
          </w:p>
          <w:p w:rsidR="00763DBC" w:rsidRPr="00763DBC" w:rsidRDefault="00763DBC" w:rsidP="00763DBC">
            <w:pPr>
              <w:widowControl/>
              <w:wordWrap/>
              <w:snapToGrid w:val="0"/>
              <w:spacing w:line="290" w:lineRule="atLeast"/>
              <w:ind w:firstLineChars="200" w:firstLine="420"/>
              <w:jc w:val="left"/>
              <w:rPr>
                <w:rFonts w:ascii="SimSun" w:eastAsia="SimSun" w:hAnsi="SimSun" w:cs="SimSun" w:hint="eastAsia"/>
                <w:color w:val="000000"/>
                <w:kern w:val="0"/>
                <w:sz w:val="21"/>
                <w:szCs w:val="21"/>
                <w:lang w:eastAsia="zh-CN"/>
              </w:rPr>
            </w:pPr>
            <w:r w:rsidRPr="00763DBC">
              <w:rPr>
                <w:rFonts w:ascii="SimSun" w:eastAsia="SimSun" w:hAnsi="SimSun" w:cs="바탕" w:hint="eastAsia"/>
                <w:color w:val="000000"/>
                <w:kern w:val="0"/>
                <w:sz w:val="21"/>
                <w:szCs w:val="21"/>
                <w:lang w:eastAsia="zh-CN"/>
              </w:rPr>
              <w:t>噪</w:t>
            </w:r>
            <w:r w:rsidRPr="00763DBC">
              <w:rPr>
                <w:rFonts w:ascii="SimSun" w:eastAsia="SimSun" w:hAnsi="SimSun" w:cs="새굴림" w:hint="eastAsia"/>
                <w:color w:val="000000"/>
                <w:kern w:val="0"/>
                <w:sz w:val="21"/>
                <w:szCs w:val="21"/>
                <w:lang w:eastAsia="zh-CN"/>
              </w:rPr>
              <w:t>声敏感建筑物是指医院</w:t>
            </w:r>
            <w:r w:rsidRPr="00763DBC">
              <w:rPr>
                <w:rFonts w:ascii="SimSun" w:eastAsia="SimSun" w:hAnsi="SimSun" w:cs="맑은 고딕" w:hint="eastAsia"/>
                <w:color w:val="000000"/>
                <w:kern w:val="0"/>
                <w:sz w:val="21"/>
                <w:szCs w:val="21"/>
                <w:lang w:eastAsia="zh-CN"/>
              </w:rPr>
              <w:t>、</w:t>
            </w:r>
            <w:r w:rsidRPr="00763DBC">
              <w:rPr>
                <w:rFonts w:ascii="SimSun" w:eastAsia="SimSun" w:hAnsi="SimSun" w:cs="새굴림" w:hint="eastAsia"/>
                <w:color w:val="000000"/>
                <w:kern w:val="0"/>
                <w:sz w:val="21"/>
                <w:szCs w:val="21"/>
                <w:lang w:eastAsia="zh-CN"/>
              </w:rPr>
              <w:t>学校</w:t>
            </w:r>
            <w:r w:rsidRPr="00763DBC">
              <w:rPr>
                <w:rFonts w:ascii="SimSun" w:eastAsia="SimSun" w:hAnsi="SimSun" w:cs="맑은 고딕" w:hint="eastAsia"/>
                <w:color w:val="000000"/>
                <w:kern w:val="0"/>
                <w:sz w:val="21"/>
                <w:szCs w:val="21"/>
                <w:lang w:eastAsia="zh-CN"/>
              </w:rPr>
              <w:t>、</w:t>
            </w:r>
            <w:r w:rsidRPr="00763DBC">
              <w:rPr>
                <w:rFonts w:ascii="SimSun" w:eastAsia="SimSun" w:hAnsi="SimSun" w:cs="바탕" w:hint="eastAsia"/>
                <w:color w:val="000000"/>
                <w:kern w:val="0"/>
                <w:sz w:val="21"/>
                <w:szCs w:val="21"/>
                <w:lang w:eastAsia="zh-CN"/>
              </w:rPr>
              <w:t>机</w:t>
            </w:r>
            <w:r w:rsidRPr="00763DBC">
              <w:rPr>
                <w:rFonts w:ascii="SimSun" w:eastAsia="SimSun" w:hAnsi="SimSun" w:cs="새굴림" w:hint="eastAsia"/>
                <w:color w:val="000000"/>
                <w:kern w:val="0"/>
                <w:sz w:val="21"/>
                <w:szCs w:val="21"/>
                <w:lang w:eastAsia="zh-CN"/>
              </w:rPr>
              <w:t>关</w:t>
            </w:r>
            <w:r w:rsidRPr="00763DBC">
              <w:rPr>
                <w:rFonts w:ascii="SimSun" w:eastAsia="SimSun" w:hAnsi="SimSun" w:cs="맑은 고딕" w:hint="eastAsia"/>
                <w:color w:val="000000"/>
                <w:kern w:val="0"/>
                <w:sz w:val="21"/>
                <w:szCs w:val="21"/>
                <w:lang w:eastAsia="zh-CN"/>
              </w:rPr>
              <w:t>、</w:t>
            </w:r>
            <w:r w:rsidRPr="00763DBC">
              <w:rPr>
                <w:rFonts w:ascii="SimSun" w:eastAsia="SimSun" w:hAnsi="SimSun" w:cs="바탕" w:hint="eastAsia"/>
                <w:color w:val="000000"/>
                <w:kern w:val="0"/>
                <w:sz w:val="21"/>
                <w:szCs w:val="21"/>
                <w:lang w:eastAsia="zh-CN"/>
              </w:rPr>
              <w:t>科</w:t>
            </w:r>
            <w:r w:rsidRPr="00763DBC">
              <w:rPr>
                <w:rFonts w:ascii="SimSun" w:eastAsia="SimSun" w:hAnsi="SimSun" w:cs="새굴림" w:hint="eastAsia"/>
                <w:color w:val="000000"/>
                <w:kern w:val="0"/>
                <w:sz w:val="21"/>
                <w:szCs w:val="21"/>
                <w:lang w:eastAsia="zh-CN"/>
              </w:rPr>
              <w:t>研单位</w:t>
            </w:r>
            <w:r w:rsidRPr="00763DBC">
              <w:rPr>
                <w:rFonts w:ascii="SimSun" w:eastAsia="SimSun" w:hAnsi="SimSun" w:cs="맑은 고딕" w:hint="eastAsia"/>
                <w:color w:val="000000"/>
                <w:kern w:val="0"/>
                <w:sz w:val="21"/>
                <w:szCs w:val="21"/>
                <w:lang w:eastAsia="zh-CN"/>
              </w:rPr>
              <w:t>、</w:t>
            </w:r>
            <w:r w:rsidRPr="00763DBC">
              <w:rPr>
                <w:rFonts w:ascii="SimSun" w:eastAsia="SimSun" w:hAnsi="SimSun" w:cs="바탕" w:hint="eastAsia"/>
                <w:color w:val="000000"/>
                <w:kern w:val="0"/>
                <w:sz w:val="21"/>
                <w:szCs w:val="21"/>
                <w:lang w:eastAsia="zh-CN"/>
              </w:rPr>
              <w:t>住宅等需要保持安</w:t>
            </w:r>
            <w:r w:rsidRPr="00763DBC">
              <w:rPr>
                <w:rFonts w:ascii="SimSun" w:eastAsia="SimSun" w:hAnsi="SimSun" w:cs="새굴림" w:hint="eastAsia"/>
                <w:color w:val="000000"/>
                <w:kern w:val="0"/>
                <w:sz w:val="21"/>
                <w:szCs w:val="21"/>
                <w:lang w:eastAsia="zh-CN"/>
              </w:rPr>
              <w:t>静的建筑物</w:t>
            </w:r>
            <w:r w:rsidRPr="00763DBC">
              <w:rPr>
                <w:rFonts w:ascii="SimSun" w:eastAsia="SimSun" w:hAnsi="SimSun" w:cs="맑은 고딕" w:hint="eastAsia"/>
                <w:color w:val="000000"/>
                <w:kern w:val="0"/>
                <w:sz w:val="21"/>
                <w:szCs w:val="21"/>
                <w:lang w:eastAsia="zh-CN"/>
              </w:rPr>
              <w:t>。</w:t>
            </w:r>
          </w:p>
          <w:p w:rsidR="00763DBC" w:rsidRPr="00763DBC" w:rsidRDefault="00763DBC" w:rsidP="00763DBC">
            <w:pPr>
              <w:widowControl/>
              <w:wordWrap/>
              <w:snapToGrid w:val="0"/>
              <w:spacing w:line="290" w:lineRule="atLeast"/>
              <w:jc w:val="left"/>
              <w:rPr>
                <w:rFonts w:ascii="SimSun" w:eastAsia="SimSun" w:hAnsi="SimSun" w:cs="SimSun" w:hint="eastAsia"/>
                <w:color w:val="000000"/>
                <w:kern w:val="0"/>
                <w:sz w:val="21"/>
                <w:szCs w:val="21"/>
                <w:lang w:eastAsia="zh-CN"/>
              </w:rPr>
            </w:pPr>
          </w:p>
          <w:p w:rsidR="00763DBC" w:rsidRDefault="00763DBC" w:rsidP="000B7936">
            <w:pPr>
              <w:widowControl/>
              <w:wordWrap/>
              <w:snapToGrid w:val="0"/>
              <w:spacing w:line="290" w:lineRule="atLeast"/>
              <w:jc w:val="center"/>
              <w:rPr>
                <w:rFonts w:ascii="SimSun" w:eastAsia="SimSun" w:hAnsi="SimSun" w:cs="맑은 고딕" w:hint="eastAsia"/>
                <w:b/>
                <w:color w:val="000000"/>
                <w:kern w:val="0"/>
                <w:sz w:val="21"/>
                <w:szCs w:val="21"/>
                <w:lang w:eastAsia="zh-CN"/>
              </w:rPr>
            </w:pPr>
            <w:r w:rsidRPr="00763DBC">
              <w:rPr>
                <w:rFonts w:ascii="SimSun" w:eastAsia="SimSun" w:hAnsi="SimSun" w:cs="새굴림" w:hint="eastAsia"/>
                <w:b/>
                <w:color w:val="000000"/>
                <w:kern w:val="0"/>
                <w:sz w:val="21"/>
                <w:szCs w:val="21"/>
                <w:lang w:eastAsia="zh-CN"/>
              </w:rPr>
              <w:t>结构传播固定设备室内噪声排放限值</w:t>
            </w:r>
            <w:r w:rsidRPr="00763DBC">
              <w:rPr>
                <w:rFonts w:ascii="SimSun" w:eastAsia="SimSun" w:hAnsi="SimSun" w:cs="맑은 고딕" w:hint="eastAsia"/>
                <w:b/>
                <w:color w:val="000000"/>
                <w:kern w:val="0"/>
                <w:sz w:val="21"/>
                <w:szCs w:val="21"/>
                <w:lang w:eastAsia="zh-CN"/>
              </w:rPr>
              <w:t>（</w:t>
            </w:r>
            <w:r w:rsidRPr="00763DBC">
              <w:rPr>
                <w:rFonts w:ascii="SimSun" w:eastAsia="SimSun" w:hAnsi="SimSun" w:cs="바탕" w:hint="eastAsia"/>
                <w:b/>
                <w:color w:val="000000"/>
                <w:kern w:val="0"/>
                <w:sz w:val="21"/>
                <w:szCs w:val="21"/>
                <w:lang w:eastAsia="zh-CN"/>
              </w:rPr>
              <w:t>倍</w:t>
            </w:r>
            <w:r w:rsidRPr="00763DBC">
              <w:rPr>
                <w:rFonts w:ascii="SimSun" w:eastAsia="SimSun" w:hAnsi="SimSun" w:cs="새굴림" w:hint="eastAsia"/>
                <w:b/>
                <w:color w:val="000000"/>
                <w:kern w:val="0"/>
                <w:sz w:val="21"/>
                <w:szCs w:val="21"/>
                <w:lang w:eastAsia="zh-CN"/>
              </w:rPr>
              <w:t>频带声压级</w:t>
            </w:r>
            <w:r w:rsidRPr="00763DBC">
              <w:rPr>
                <w:rFonts w:ascii="SimSun" w:eastAsia="SimSun" w:hAnsi="SimSun" w:cs="맑은 고딕" w:hint="eastAsia"/>
                <w:b/>
                <w:color w:val="000000"/>
                <w:kern w:val="0"/>
                <w:sz w:val="21"/>
                <w:szCs w:val="21"/>
                <w:lang w:eastAsia="zh-CN"/>
              </w:rPr>
              <w:t>）</w:t>
            </w:r>
          </w:p>
          <w:tbl>
            <w:tblPr>
              <w:tblW w:w="3838"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tblPr>
            <w:tblGrid>
              <w:gridCol w:w="727"/>
              <w:gridCol w:w="415"/>
              <w:gridCol w:w="910"/>
              <w:gridCol w:w="362"/>
              <w:gridCol w:w="362"/>
              <w:gridCol w:w="362"/>
              <w:gridCol w:w="362"/>
              <w:gridCol w:w="338"/>
            </w:tblGrid>
            <w:tr w:rsidR="00584611" w:rsidRPr="004009A4" w:rsidTr="00584611">
              <w:trPr>
                <w:trHeight w:val="281"/>
              </w:trPr>
              <w:tc>
                <w:tcPr>
                  <w:tcW w:w="727" w:type="dxa"/>
                  <w:vMerge w:val="restart"/>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b/>
                      <w:color w:val="000000"/>
                      <w:kern w:val="0"/>
                      <w:sz w:val="21"/>
                      <w:szCs w:val="21"/>
                      <w:lang w:eastAsia="zh-CN"/>
                    </w:rPr>
                  </w:pPr>
                  <w:r w:rsidRPr="006C5044">
                    <w:rPr>
                      <w:rFonts w:ascii="SimSun" w:eastAsia="SimSun" w:hAnsi="SimSun" w:cs="바탕" w:hint="eastAsia"/>
                      <w:b/>
                      <w:color w:val="000000"/>
                      <w:kern w:val="0"/>
                      <w:sz w:val="21"/>
                      <w:szCs w:val="21"/>
                      <w:lang w:eastAsia="zh-CN"/>
                    </w:rPr>
                    <w:t>噪</w:t>
                  </w:r>
                  <w:r w:rsidRPr="006C5044">
                    <w:rPr>
                      <w:rFonts w:ascii="SimSun" w:eastAsia="SimSun" w:hAnsi="SimSun" w:cs="새굴림" w:hint="eastAsia"/>
                      <w:b/>
                      <w:color w:val="000000"/>
                      <w:kern w:val="0"/>
                      <w:sz w:val="21"/>
                      <w:szCs w:val="21"/>
                      <w:lang w:eastAsia="zh-CN"/>
                    </w:rPr>
                    <w:t>声敏感建筑所处声环境功能区类别</w:t>
                  </w:r>
                </w:p>
              </w:tc>
              <w:tc>
                <w:tcPr>
                  <w:tcW w:w="415" w:type="dxa"/>
                  <w:vMerge w:val="restart"/>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b/>
                      <w:color w:val="000000"/>
                      <w:kern w:val="0"/>
                      <w:sz w:val="21"/>
                      <w:szCs w:val="21"/>
                    </w:rPr>
                  </w:pPr>
                  <w:r w:rsidRPr="006C5044">
                    <w:rPr>
                      <w:rFonts w:ascii="SimSun" w:eastAsia="SimSun" w:hAnsi="SimSun" w:cs="새굴림" w:hint="eastAsia"/>
                      <w:b/>
                      <w:color w:val="000000"/>
                      <w:kern w:val="0"/>
                      <w:sz w:val="21"/>
                      <w:szCs w:val="21"/>
                    </w:rPr>
                    <w:t>时段</w:t>
                  </w:r>
                </w:p>
              </w:tc>
              <w:tc>
                <w:tcPr>
                  <w:tcW w:w="910"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C5044" w:rsidRPr="006C5044" w:rsidRDefault="006C5044" w:rsidP="003255E8">
                  <w:pPr>
                    <w:widowControl/>
                    <w:autoSpaceDE/>
                    <w:snapToGrid w:val="0"/>
                    <w:spacing w:line="290" w:lineRule="atLeast"/>
                    <w:rPr>
                      <w:rFonts w:ascii="SimSun" w:eastAsia="SimSun" w:hAnsi="SimSun" w:cs="새굴림" w:hint="eastAsia"/>
                      <w:b/>
                      <w:color w:val="000000"/>
                      <w:kern w:val="0"/>
                      <w:sz w:val="21"/>
                      <w:szCs w:val="21"/>
                      <w:lang w:eastAsia="zh-CN"/>
                    </w:rPr>
                  </w:pPr>
                  <w:r w:rsidRPr="006C5044">
                    <w:rPr>
                      <w:rFonts w:ascii="SimSun" w:eastAsia="SimSun" w:hAnsi="SimSun" w:cs="바탕" w:hint="eastAsia"/>
                      <w:b/>
                      <w:color w:val="000000"/>
                      <w:kern w:val="0"/>
                      <w:sz w:val="21"/>
                      <w:szCs w:val="21"/>
                      <w:lang w:eastAsia="zh-CN"/>
                    </w:rPr>
                    <w:t>倍</w:t>
                  </w:r>
                  <w:r w:rsidRPr="006C5044">
                    <w:rPr>
                      <w:rFonts w:ascii="SimSun" w:eastAsia="SimSun" w:hAnsi="SimSun" w:cs="새굴림" w:hint="eastAsia"/>
                      <w:b/>
                      <w:color w:val="000000"/>
                      <w:kern w:val="0"/>
                      <w:sz w:val="21"/>
                      <w:szCs w:val="21"/>
                      <w:lang w:eastAsia="zh-CN"/>
                    </w:rPr>
                    <w:t>频程中心</w:t>
                  </w:r>
                </w:p>
                <w:p w:rsidR="004009A4" w:rsidRPr="004009A4" w:rsidRDefault="006C5044" w:rsidP="003255E8">
                  <w:pPr>
                    <w:widowControl/>
                    <w:autoSpaceDE/>
                    <w:snapToGrid w:val="0"/>
                    <w:spacing w:line="290" w:lineRule="atLeast"/>
                    <w:rPr>
                      <w:rFonts w:ascii="한컴바탕" w:eastAsia="한컴바탕" w:hAnsi="한컴바탕" w:cs="한컴바탕"/>
                      <w:b/>
                      <w:color w:val="000000"/>
                      <w:kern w:val="0"/>
                      <w:sz w:val="21"/>
                      <w:szCs w:val="21"/>
                      <w:lang w:eastAsia="zh-CN"/>
                    </w:rPr>
                  </w:pPr>
                  <w:r w:rsidRPr="006C5044">
                    <w:rPr>
                      <w:rFonts w:ascii="SimSun" w:eastAsia="SimSun" w:hAnsi="SimSun" w:cs="새굴림" w:hint="eastAsia"/>
                      <w:b/>
                      <w:color w:val="000000"/>
                      <w:kern w:val="0"/>
                      <w:sz w:val="21"/>
                      <w:szCs w:val="21"/>
                      <w:lang w:eastAsia="zh-CN"/>
                    </w:rPr>
                    <w:t>频率</w:t>
                  </w:r>
                  <w:r w:rsidRPr="006C5044">
                    <w:rPr>
                      <w:rFonts w:ascii="SimSun" w:eastAsia="SimSun" w:hAnsi="SimSun" w:cs="맑은 고딕" w:hint="eastAsia"/>
                      <w:b/>
                      <w:color w:val="000000"/>
                      <w:kern w:val="0"/>
                      <w:sz w:val="21"/>
                      <w:szCs w:val="21"/>
                      <w:lang w:eastAsia="zh-CN"/>
                    </w:rPr>
                    <w:t>，</w:t>
                  </w:r>
                  <w:r w:rsidRPr="006C5044">
                    <w:rPr>
                      <w:rFonts w:ascii="SimSun" w:eastAsia="SimSun" w:hAnsi="SimSun" w:cs="SimSun"/>
                      <w:b/>
                      <w:color w:val="000000"/>
                      <w:kern w:val="0"/>
                      <w:sz w:val="21"/>
                      <w:szCs w:val="21"/>
                      <w:lang w:eastAsia="zh-CN"/>
                    </w:rPr>
                    <w:t>Hz</w:t>
                  </w:r>
                </w:p>
              </w:tc>
              <w:tc>
                <w:tcPr>
                  <w:tcW w:w="1786" w:type="dxa"/>
                  <w:gridSpan w:val="5"/>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6C5044" w:rsidRPr="006C5044" w:rsidRDefault="006C5044" w:rsidP="006C5044">
                  <w:pPr>
                    <w:widowControl/>
                    <w:autoSpaceDE/>
                    <w:snapToGrid w:val="0"/>
                    <w:spacing w:line="290" w:lineRule="atLeast"/>
                    <w:rPr>
                      <w:rFonts w:ascii="SimSun" w:eastAsia="SimSun" w:hAnsi="SimSun" w:cs="새굴림" w:hint="eastAsia"/>
                      <w:b/>
                      <w:color w:val="000000"/>
                      <w:kern w:val="0"/>
                      <w:sz w:val="21"/>
                      <w:szCs w:val="21"/>
                      <w:lang w:eastAsia="zh-CN"/>
                    </w:rPr>
                  </w:pPr>
                  <w:r w:rsidRPr="006C5044">
                    <w:rPr>
                      <w:rFonts w:ascii="SimSun" w:eastAsia="SimSun" w:hAnsi="SimSun" w:cs="바탕" w:hint="eastAsia"/>
                      <w:b/>
                      <w:color w:val="000000"/>
                      <w:kern w:val="0"/>
                      <w:sz w:val="21"/>
                      <w:szCs w:val="21"/>
                      <w:lang w:eastAsia="zh-CN"/>
                    </w:rPr>
                    <w:t>室</w:t>
                  </w:r>
                  <w:r w:rsidRPr="006C5044">
                    <w:rPr>
                      <w:rFonts w:ascii="SimSun" w:eastAsia="SimSun" w:hAnsi="SimSun" w:cs="새굴림" w:hint="eastAsia"/>
                      <w:b/>
                      <w:color w:val="000000"/>
                      <w:kern w:val="0"/>
                      <w:sz w:val="21"/>
                      <w:szCs w:val="21"/>
                      <w:lang w:eastAsia="zh-CN"/>
                    </w:rPr>
                    <w:t>内噪声倍频带</w:t>
                  </w:r>
                </w:p>
                <w:p w:rsidR="004009A4" w:rsidRPr="004009A4" w:rsidRDefault="006C5044" w:rsidP="006C5044">
                  <w:pPr>
                    <w:widowControl/>
                    <w:autoSpaceDE/>
                    <w:snapToGrid w:val="0"/>
                    <w:spacing w:line="290" w:lineRule="atLeast"/>
                    <w:rPr>
                      <w:rFonts w:ascii="한컴바탕" w:eastAsia="한컴바탕" w:hAnsi="한컴바탕" w:cs="한컴바탕"/>
                      <w:b/>
                      <w:color w:val="000000"/>
                      <w:kern w:val="0"/>
                      <w:sz w:val="21"/>
                      <w:szCs w:val="21"/>
                      <w:lang w:eastAsia="zh-CN"/>
                    </w:rPr>
                  </w:pPr>
                  <w:r w:rsidRPr="006C5044">
                    <w:rPr>
                      <w:rFonts w:ascii="SimSun" w:eastAsia="SimSun" w:hAnsi="SimSun" w:cs="새굴림" w:hint="eastAsia"/>
                      <w:b/>
                      <w:color w:val="000000"/>
                      <w:kern w:val="0"/>
                      <w:sz w:val="21"/>
                      <w:szCs w:val="21"/>
                      <w:lang w:eastAsia="zh-CN"/>
                    </w:rPr>
                    <w:t>声压级限值</w:t>
                  </w:r>
                </w:p>
              </w:tc>
            </w:tr>
            <w:tr w:rsidR="006C5044" w:rsidRPr="004009A4" w:rsidTr="00584611">
              <w:trPr>
                <w:trHeight w:val="840"/>
              </w:trPr>
              <w:tc>
                <w:tcPr>
                  <w:tcW w:w="727" w:type="dxa"/>
                  <w:vMerge/>
                  <w:tcBorders>
                    <w:top w:val="single" w:sz="2" w:space="0" w:color="000000"/>
                    <w:left w:val="single" w:sz="2" w:space="0" w:color="000000"/>
                    <w:bottom w:val="single" w:sz="2" w:space="0" w:color="000000"/>
                    <w:right w:val="single" w:sz="2" w:space="0" w:color="000000"/>
                  </w:tcBorders>
                  <w:vAlign w:val="center"/>
                  <w:hideMark/>
                </w:tcPr>
                <w:p w:rsidR="006C5044" w:rsidRPr="004009A4" w:rsidRDefault="006C5044" w:rsidP="003255E8">
                  <w:pPr>
                    <w:widowControl/>
                    <w:autoSpaceDE/>
                    <w:snapToGrid w:val="0"/>
                    <w:spacing w:line="290" w:lineRule="atLeast"/>
                    <w:jc w:val="left"/>
                    <w:rPr>
                      <w:rFonts w:ascii="한컴바탕" w:eastAsia="한컴바탕" w:hAnsi="한컴바탕" w:cs="한컴바탕"/>
                      <w:color w:val="000000"/>
                      <w:kern w:val="0"/>
                      <w:sz w:val="21"/>
                      <w:szCs w:val="21"/>
                      <w:lang w:eastAsia="zh-CN"/>
                    </w:rPr>
                  </w:pPr>
                </w:p>
              </w:tc>
              <w:tc>
                <w:tcPr>
                  <w:tcW w:w="415" w:type="dxa"/>
                  <w:vMerge/>
                  <w:tcBorders>
                    <w:top w:val="single" w:sz="2" w:space="0" w:color="000000"/>
                    <w:left w:val="single" w:sz="2" w:space="0" w:color="000000"/>
                    <w:bottom w:val="single" w:sz="2" w:space="0" w:color="000000"/>
                    <w:right w:val="single" w:sz="2" w:space="0" w:color="000000"/>
                  </w:tcBorders>
                  <w:vAlign w:val="center"/>
                  <w:hideMark/>
                </w:tcPr>
                <w:p w:rsidR="006C5044" w:rsidRPr="004009A4" w:rsidRDefault="006C5044" w:rsidP="003255E8">
                  <w:pPr>
                    <w:widowControl/>
                    <w:autoSpaceDE/>
                    <w:snapToGrid w:val="0"/>
                    <w:spacing w:line="290" w:lineRule="atLeast"/>
                    <w:jc w:val="left"/>
                    <w:rPr>
                      <w:rFonts w:ascii="한컴바탕" w:eastAsia="한컴바탕" w:hAnsi="한컴바탕" w:cs="한컴바탕"/>
                      <w:color w:val="000000"/>
                      <w:kern w:val="0"/>
                      <w:sz w:val="21"/>
                      <w:szCs w:val="21"/>
                      <w:lang w:eastAsia="zh-CN"/>
                    </w:rPr>
                  </w:pPr>
                </w:p>
              </w:tc>
              <w:tc>
                <w:tcPr>
                  <w:tcW w:w="910" w:type="dxa"/>
                  <w:vMerge/>
                  <w:tcBorders>
                    <w:top w:val="single" w:sz="2" w:space="0" w:color="000000"/>
                    <w:left w:val="single" w:sz="2" w:space="0" w:color="000000"/>
                    <w:bottom w:val="single" w:sz="2" w:space="0" w:color="000000"/>
                    <w:right w:val="single" w:sz="2" w:space="0" w:color="000000"/>
                  </w:tcBorders>
                  <w:vAlign w:val="center"/>
                  <w:hideMark/>
                </w:tcPr>
                <w:p w:rsidR="006C5044" w:rsidRPr="004009A4" w:rsidRDefault="006C5044" w:rsidP="003255E8">
                  <w:pPr>
                    <w:widowControl/>
                    <w:autoSpaceDE/>
                    <w:snapToGrid w:val="0"/>
                    <w:spacing w:line="290" w:lineRule="atLeast"/>
                    <w:jc w:val="left"/>
                    <w:rPr>
                      <w:rFonts w:ascii="한컴바탕" w:eastAsia="한컴바탕" w:hAnsi="한컴바탕" w:cs="한컴바탕"/>
                      <w:color w:val="000000"/>
                      <w:kern w:val="0"/>
                      <w:sz w:val="21"/>
                      <w:szCs w:val="21"/>
                      <w:lang w:eastAsia="zh-CN"/>
                    </w:rPr>
                  </w:pPr>
                </w:p>
              </w:tc>
              <w:tc>
                <w:tcPr>
                  <w:tcW w:w="362" w:type="dxa"/>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b/>
                      <w:bCs/>
                      <w:color w:val="000000"/>
                      <w:kern w:val="0"/>
                      <w:sz w:val="21"/>
                      <w:szCs w:val="21"/>
                    </w:rPr>
                    <w:t>31.5</w:t>
                  </w:r>
                </w:p>
              </w:tc>
              <w:tc>
                <w:tcPr>
                  <w:tcW w:w="362" w:type="dxa"/>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b/>
                      <w:bCs/>
                      <w:color w:val="000000"/>
                      <w:kern w:val="0"/>
                      <w:sz w:val="21"/>
                      <w:szCs w:val="21"/>
                    </w:rPr>
                    <w:t>63</w:t>
                  </w:r>
                </w:p>
              </w:tc>
              <w:tc>
                <w:tcPr>
                  <w:tcW w:w="362" w:type="dxa"/>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b/>
                      <w:bCs/>
                      <w:color w:val="000000"/>
                      <w:kern w:val="0"/>
                      <w:sz w:val="21"/>
                      <w:szCs w:val="21"/>
                    </w:rPr>
                    <w:t>125</w:t>
                  </w:r>
                </w:p>
              </w:tc>
              <w:tc>
                <w:tcPr>
                  <w:tcW w:w="362" w:type="dxa"/>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b/>
                      <w:bCs/>
                      <w:color w:val="000000"/>
                      <w:kern w:val="0"/>
                      <w:sz w:val="21"/>
                      <w:szCs w:val="21"/>
                    </w:rPr>
                    <w:t>250</w:t>
                  </w:r>
                </w:p>
              </w:tc>
              <w:tc>
                <w:tcPr>
                  <w:tcW w:w="336" w:type="dxa"/>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b/>
                      <w:bCs/>
                      <w:color w:val="000000"/>
                      <w:kern w:val="0"/>
                      <w:sz w:val="21"/>
                      <w:szCs w:val="21"/>
                    </w:rPr>
                    <w:t>500</w:t>
                  </w:r>
                </w:p>
              </w:tc>
            </w:tr>
            <w:tr w:rsidR="00584611" w:rsidRPr="004009A4" w:rsidTr="00584611">
              <w:trPr>
                <w:trHeight w:val="299"/>
              </w:trPr>
              <w:tc>
                <w:tcPr>
                  <w:tcW w:w="727"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0</w:t>
                  </w:r>
                </w:p>
              </w:tc>
              <w:tc>
                <w:tcPr>
                  <w:tcW w:w="4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6C5044">
                    <w:rPr>
                      <w:rFonts w:ascii="SimSun" w:eastAsia="SimSun" w:hAnsi="SimSun" w:cs="새굴림" w:hint="eastAsia"/>
                      <w:color w:val="000000"/>
                      <w:kern w:val="0"/>
                      <w:sz w:val="21"/>
                      <w:szCs w:val="21"/>
                    </w:rPr>
                    <w:t>昼间</w:t>
                  </w:r>
                </w:p>
              </w:tc>
              <w:tc>
                <w:tcPr>
                  <w:tcW w:w="9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6C5044">
                    <w:rPr>
                      <w:rFonts w:ascii="SimSun" w:eastAsia="SimSun" w:hAnsi="SimSun" w:cs="SimSun"/>
                      <w:color w:val="000000"/>
                      <w:kern w:val="0"/>
                      <w:sz w:val="21"/>
                      <w:szCs w:val="21"/>
                    </w:rPr>
                    <w:t xml:space="preserve">A、B </w:t>
                  </w:r>
                  <w:r w:rsidRPr="006C5044">
                    <w:rPr>
                      <w:rFonts w:ascii="SimSun" w:eastAsia="SimSun" w:hAnsi="SimSun" w:cs="새굴림" w:hint="eastAsia"/>
                      <w:color w:val="000000"/>
                      <w:kern w:val="0"/>
                      <w:sz w:val="21"/>
                      <w:szCs w:val="21"/>
                    </w:rPr>
                    <w:t>类房间</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76</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59</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48</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39</w:t>
                  </w:r>
                </w:p>
              </w:tc>
              <w:tc>
                <w:tcPr>
                  <w:tcW w:w="3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34</w:t>
                  </w:r>
                </w:p>
              </w:tc>
            </w:tr>
            <w:tr w:rsidR="006C5044" w:rsidRPr="004009A4" w:rsidTr="00584611">
              <w:trPr>
                <w:trHeight w:val="299"/>
              </w:trPr>
              <w:tc>
                <w:tcPr>
                  <w:tcW w:w="727" w:type="dxa"/>
                  <w:vMerge/>
                  <w:tcBorders>
                    <w:top w:val="single" w:sz="2" w:space="0" w:color="000000"/>
                    <w:left w:val="single" w:sz="2" w:space="0" w:color="000000"/>
                    <w:bottom w:val="single" w:sz="2" w:space="0" w:color="000000"/>
                    <w:right w:val="single" w:sz="2" w:space="0" w:color="000000"/>
                  </w:tcBorders>
                  <w:vAlign w:val="center"/>
                  <w:hideMark/>
                </w:tcPr>
                <w:p w:rsidR="006C5044" w:rsidRPr="004009A4" w:rsidRDefault="006C5044" w:rsidP="003255E8">
                  <w:pPr>
                    <w:widowControl/>
                    <w:autoSpaceDE/>
                    <w:snapToGrid w:val="0"/>
                    <w:spacing w:line="290" w:lineRule="atLeast"/>
                    <w:jc w:val="left"/>
                    <w:rPr>
                      <w:rFonts w:ascii="한컴바탕" w:eastAsia="한컴바탕" w:hAnsi="한컴바탕" w:cs="한컴바탕"/>
                      <w:color w:val="000000"/>
                      <w:kern w:val="0"/>
                      <w:sz w:val="21"/>
                      <w:szCs w:val="21"/>
                    </w:rPr>
                  </w:pPr>
                </w:p>
              </w:tc>
              <w:tc>
                <w:tcPr>
                  <w:tcW w:w="4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6C5044">
                    <w:rPr>
                      <w:rFonts w:ascii="SimSun" w:eastAsia="SimSun" w:hAnsi="SimSun" w:cs="바탕" w:hint="eastAsia"/>
                      <w:color w:val="000000"/>
                      <w:kern w:val="0"/>
                      <w:sz w:val="21"/>
                      <w:szCs w:val="21"/>
                    </w:rPr>
                    <w:t>夜</w:t>
                  </w:r>
                  <w:r w:rsidRPr="006C5044">
                    <w:rPr>
                      <w:rFonts w:ascii="SimSun" w:eastAsia="SimSun" w:hAnsi="SimSun" w:cs="새굴림" w:hint="eastAsia"/>
                      <w:color w:val="000000"/>
                      <w:kern w:val="0"/>
                      <w:sz w:val="21"/>
                      <w:szCs w:val="21"/>
                    </w:rPr>
                    <w:t>间</w:t>
                  </w:r>
                </w:p>
              </w:tc>
              <w:tc>
                <w:tcPr>
                  <w:tcW w:w="9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6C5044">
                    <w:rPr>
                      <w:rFonts w:ascii="SimSun" w:eastAsia="SimSun" w:hAnsi="SimSun" w:cs="SimSun"/>
                      <w:color w:val="000000"/>
                      <w:kern w:val="0"/>
                      <w:sz w:val="21"/>
                      <w:szCs w:val="21"/>
                    </w:rPr>
                    <w:t xml:space="preserve">A、B </w:t>
                  </w:r>
                  <w:r w:rsidRPr="006C5044">
                    <w:rPr>
                      <w:rFonts w:ascii="SimSun" w:eastAsia="SimSun" w:hAnsi="SimSun" w:cs="새굴림" w:hint="eastAsia"/>
                      <w:color w:val="000000"/>
                      <w:kern w:val="0"/>
                      <w:sz w:val="21"/>
                      <w:szCs w:val="21"/>
                    </w:rPr>
                    <w:t>类房间</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69</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51</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39</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30</w:t>
                  </w:r>
                </w:p>
              </w:tc>
              <w:tc>
                <w:tcPr>
                  <w:tcW w:w="3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24</w:t>
                  </w:r>
                </w:p>
              </w:tc>
            </w:tr>
            <w:tr w:rsidR="00584611" w:rsidRPr="004009A4" w:rsidTr="00584611">
              <w:trPr>
                <w:trHeight w:val="299"/>
              </w:trPr>
              <w:tc>
                <w:tcPr>
                  <w:tcW w:w="727"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1</w:t>
                  </w:r>
                </w:p>
              </w:tc>
              <w:tc>
                <w:tcPr>
                  <w:tcW w:w="415"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6C5044">
                    <w:rPr>
                      <w:rFonts w:ascii="SimSun" w:eastAsia="SimSun" w:hAnsi="SimSun" w:cs="새굴림" w:hint="eastAsia"/>
                      <w:color w:val="000000"/>
                      <w:kern w:val="0"/>
                      <w:sz w:val="21"/>
                      <w:szCs w:val="21"/>
                    </w:rPr>
                    <w:t>昼间</w:t>
                  </w:r>
                </w:p>
              </w:tc>
              <w:tc>
                <w:tcPr>
                  <w:tcW w:w="9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6C5044">
                    <w:rPr>
                      <w:rFonts w:ascii="SimSun" w:eastAsia="SimSun" w:hAnsi="SimSun" w:cs="SimSun"/>
                      <w:color w:val="000000"/>
                      <w:kern w:val="0"/>
                      <w:sz w:val="21"/>
                      <w:szCs w:val="21"/>
                    </w:rPr>
                    <w:t xml:space="preserve">A </w:t>
                  </w:r>
                  <w:r w:rsidRPr="006C5044">
                    <w:rPr>
                      <w:rFonts w:ascii="SimSun" w:eastAsia="SimSun" w:hAnsi="SimSun" w:cs="새굴림" w:hint="eastAsia"/>
                      <w:color w:val="000000"/>
                      <w:kern w:val="0"/>
                      <w:sz w:val="21"/>
                      <w:szCs w:val="21"/>
                    </w:rPr>
                    <w:t>类房间</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76</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59</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48</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39</w:t>
                  </w:r>
                </w:p>
              </w:tc>
              <w:tc>
                <w:tcPr>
                  <w:tcW w:w="3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34</w:t>
                  </w:r>
                </w:p>
              </w:tc>
            </w:tr>
            <w:tr w:rsidR="006C5044" w:rsidRPr="004009A4" w:rsidTr="00584611">
              <w:trPr>
                <w:trHeight w:val="299"/>
              </w:trPr>
              <w:tc>
                <w:tcPr>
                  <w:tcW w:w="727" w:type="dxa"/>
                  <w:vMerge/>
                  <w:tcBorders>
                    <w:top w:val="single" w:sz="2" w:space="0" w:color="000000"/>
                    <w:left w:val="single" w:sz="2" w:space="0" w:color="000000"/>
                    <w:bottom w:val="single" w:sz="2" w:space="0" w:color="000000"/>
                    <w:right w:val="single" w:sz="2" w:space="0" w:color="000000"/>
                  </w:tcBorders>
                  <w:vAlign w:val="center"/>
                  <w:hideMark/>
                </w:tcPr>
                <w:p w:rsidR="006C5044" w:rsidRPr="004009A4" w:rsidRDefault="006C5044" w:rsidP="003255E8">
                  <w:pPr>
                    <w:widowControl/>
                    <w:autoSpaceDE/>
                    <w:snapToGrid w:val="0"/>
                    <w:spacing w:line="290" w:lineRule="atLeast"/>
                    <w:jc w:val="left"/>
                    <w:rPr>
                      <w:rFonts w:ascii="한컴바탕" w:eastAsia="한컴바탕" w:hAnsi="한컴바탕" w:cs="한컴바탕"/>
                      <w:color w:val="000000"/>
                      <w:kern w:val="0"/>
                      <w:sz w:val="21"/>
                      <w:szCs w:val="21"/>
                    </w:rPr>
                  </w:pPr>
                </w:p>
              </w:tc>
              <w:tc>
                <w:tcPr>
                  <w:tcW w:w="415" w:type="dxa"/>
                  <w:vMerge/>
                  <w:tcBorders>
                    <w:top w:val="single" w:sz="2" w:space="0" w:color="000000"/>
                    <w:left w:val="single" w:sz="2" w:space="0" w:color="000000"/>
                    <w:bottom w:val="single" w:sz="2" w:space="0" w:color="000000"/>
                    <w:right w:val="single" w:sz="2" w:space="0" w:color="000000"/>
                  </w:tcBorders>
                  <w:vAlign w:val="center"/>
                  <w:hideMark/>
                </w:tcPr>
                <w:p w:rsidR="006C5044" w:rsidRPr="004009A4" w:rsidRDefault="006C5044" w:rsidP="003255E8">
                  <w:pPr>
                    <w:widowControl/>
                    <w:autoSpaceDE/>
                    <w:snapToGrid w:val="0"/>
                    <w:spacing w:line="290" w:lineRule="atLeast"/>
                    <w:jc w:val="left"/>
                    <w:rPr>
                      <w:rFonts w:ascii="한컴바탕" w:eastAsia="한컴바탕" w:hAnsi="한컴바탕" w:cs="한컴바탕"/>
                      <w:color w:val="000000"/>
                      <w:kern w:val="0"/>
                      <w:sz w:val="21"/>
                      <w:szCs w:val="21"/>
                    </w:rPr>
                  </w:pPr>
                </w:p>
              </w:tc>
              <w:tc>
                <w:tcPr>
                  <w:tcW w:w="9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6C5044">
                    <w:rPr>
                      <w:rFonts w:ascii="SimSun" w:eastAsia="SimSun" w:hAnsi="SimSun" w:cs="SimSun"/>
                      <w:color w:val="000000"/>
                      <w:kern w:val="0"/>
                      <w:sz w:val="21"/>
                      <w:szCs w:val="21"/>
                    </w:rPr>
                    <w:t xml:space="preserve">B </w:t>
                  </w:r>
                  <w:r w:rsidRPr="006C5044">
                    <w:rPr>
                      <w:rFonts w:ascii="SimSun" w:eastAsia="SimSun" w:hAnsi="SimSun" w:cs="새굴림" w:hint="eastAsia"/>
                      <w:color w:val="000000"/>
                      <w:kern w:val="0"/>
                      <w:sz w:val="21"/>
                      <w:szCs w:val="21"/>
                    </w:rPr>
                    <w:t>类房间</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79</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63</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52</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44</w:t>
                  </w:r>
                </w:p>
              </w:tc>
              <w:tc>
                <w:tcPr>
                  <w:tcW w:w="3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38</w:t>
                  </w:r>
                </w:p>
              </w:tc>
            </w:tr>
            <w:tr w:rsidR="006C5044" w:rsidRPr="004009A4" w:rsidTr="00584611">
              <w:trPr>
                <w:trHeight w:val="299"/>
              </w:trPr>
              <w:tc>
                <w:tcPr>
                  <w:tcW w:w="727" w:type="dxa"/>
                  <w:vMerge/>
                  <w:tcBorders>
                    <w:top w:val="single" w:sz="2" w:space="0" w:color="000000"/>
                    <w:left w:val="single" w:sz="2" w:space="0" w:color="000000"/>
                    <w:bottom w:val="single" w:sz="2" w:space="0" w:color="000000"/>
                    <w:right w:val="single" w:sz="2" w:space="0" w:color="000000"/>
                  </w:tcBorders>
                  <w:vAlign w:val="center"/>
                  <w:hideMark/>
                </w:tcPr>
                <w:p w:rsidR="006C5044" w:rsidRPr="004009A4" w:rsidRDefault="006C5044" w:rsidP="003255E8">
                  <w:pPr>
                    <w:widowControl/>
                    <w:autoSpaceDE/>
                    <w:snapToGrid w:val="0"/>
                    <w:spacing w:line="290" w:lineRule="atLeast"/>
                    <w:jc w:val="left"/>
                    <w:rPr>
                      <w:rFonts w:ascii="한컴바탕" w:eastAsia="한컴바탕" w:hAnsi="한컴바탕" w:cs="한컴바탕"/>
                      <w:color w:val="000000"/>
                      <w:kern w:val="0"/>
                      <w:sz w:val="21"/>
                      <w:szCs w:val="21"/>
                    </w:rPr>
                  </w:pPr>
                </w:p>
              </w:tc>
              <w:tc>
                <w:tcPr>
                  <w:tcW w:w="415"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6C5044">
                    <w:rPr>
                      <w:rFonts w:ascii="SimSun" w:eastAsia="SimSun" w:hAnsi="SimSun" w:cs="바탕" w:hint="eastAsia"/>
                      <w:color w:val="000000"/>
                      <w:kern w:val="0"/>
                      <w:sz w:val="21"/>
                      <w:szCs w:val="21"/>
                    </w:rPr>
                    <w:t>夜</w:t>
                  </w:r>
                  <w:r w:rsidRPr="006C5044">
                    <w:rPr>
                      <w:rFonts w:ascii="SimSun" w:eastAsia="SimSun" w:hAnsi="SimSun" w:cs="새굴림" w:hint="eastAsia"/>
                      <w:color w:val="000000"/>
                      <w:kern w:val="0"/>
                      <w:sz w:val="21"/>
                      <w:szCs w:val="21"/>
                    </w:rPr>
                    <w:t>间</w:t>
                  </w:r>
                </w:p>
              </w:tc>
              <w:tc>
                <w:tcPr>
                  <w:tcW w:w="9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6C5044">
                    <w:rPr>
                      <w:rFonts w:ascii="SimSun" w:eastAsia="SimSun" w:hAnsi="SimSun" w:cs="SimSun"/>
                      <w:color w:val="000000"/>
                      <w:kern w:val="0"/>
                      <w:sz w:val="21"/>
                      <w:szCs w:val="21"/>
                    </w:rPr>
                    <w:t xml:space="preserve">A </w:t>
                  </w:r>
                  <w:r w:rsidRPr="006C5044">
                    <w:rPr>
                      <w:rFonts w:ascii="SimSun" w:eastAsia="SimSun" w:hAnsi="SimSun" w:cs="새굴림" w:hint="eastAsia"/>
                      <w:color w:val="000000"/>
                      <w:kern w:val="0"/>
                      <w:sz w:val="21"/>
                      <w:szCs w:val="21"/>
                    </w:rPr>
                    <w:t>类房间</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69</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51</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39</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30</w:t>
                  </w:r>
                </w:p>
              </w:tc>
              <w:tc>
                <w:tcPr>
                  <w:tcW w:w="3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24</w:t>
                  </w:r>
                </w:p>
              </w:tc>
            </w:tr>
            <w:tr w:rsidR="006C5044" w:rsidRPr="004009A4" w:rsidTr="00584611">
              <w:trPr>
                <w:trHeight w:val="299"/>
              </w:trPr>
              <w:tc>
                <w:tcPr>
                  <w:tcW w:w="727" w:type="dxa"/>
                  <w:vMerge/>
                  <w:tcBorders>
                    <w:top w:val="single" w:sz="2" w:space="0" w:color="000000"/>
                    <w:left w:val="single" w:sz="2" w:space="0" w:color="000000"/>
                    <w:bottom w:val="single" w:sz="2" w:space="0" w:color="000000"/>
                    <w:right w:val="single" w:sz="2" w:space="0" w:color="000000"/>
                  </w:tcBorders>
                  <w:vAlign w:val="center"/>
                  <w:hideMark/>
                </w:tcPr>
                <w:p w:rsidR="006C5044" w:rsidRPr="004009A4" w:rsidRDefault="006C5044" w:rsidP="003255E8">
                  <w:pPr>
                    <w:widowControl/>
                    <w:autoSpaceDE/>
                    <w:snapToGrid w:val="0"/>
                    <w:spacing w:line="290" w:lineRule="atLeast"/>
                    <w:jc w:val="left"/>
                    <w:rPr>
                      <w:rFonts w:ascii="한컴바탕" w:eastAsia="한컴바탕" w:hAnsi="한컴바탕" w:cs="한컴바탕"/>
                      <w:color w:val="000000"/>
                      <w:kern w:val="0"/>
                      <w:sz w:val="21"/>
                      <w:szCs w:val="21"/>
                    </w:rPr>
                  </w:pPr>
                </w:p>
              </w:tc>
              <w:tc>
                <w:tcPr>
                  <w:tcW w:w="415" w:type="dxa"/>
                  <w:vMerge/>
                  <w:tcBorders>
                    <w:top w:val="single" w:sz="2" w:space="0" w:color="000000"/>
                    <w:left w:val="single" w:sz="2" w:space="0" w:color="000000"/>
                    <w:bottom w:val="single" w:sz="2" w:space="0" w:color="000000"/>
                    <w:right w:val="single" w:sz="2" w:space="0" w:color="000000"/>
                  </w:tcBorders>
                  <w:vAlign w:val="center"/>
                  <w:hideMark/>
                </w:tcPr>
                <w:p w:rsidR="006C5044" w:rsidRPr="004009A4" w:rsidRDefault="006C5044" w:rsidP="003255E8">
                  <w:pPr>
                    <w:widowControl/>
                    <w:autoSpaceDE/>
                    <w:snapToGrid w:val="0"/>
                    <w:spacing w:line="290" w:lineRule="atLeast"/>
                    <w:jc w:val="left"/>
                    <w:rPr>
                      <w:rFonts w:ascii="한컴바탕" w:eastAsia="한컴바탕" w:hAnsi="한컴바탕" w:cs="한컴바탕"/>
                      <w:color w:val="000000"/>
                      <w:kern w:val="0"/>
                      <w:sz w:val="21"/>
                      <w:szCs w:val="21"/>
                    </w:rPr>
                  </w:pPr>
                </w:p>
              </w:tc>
              <w:tc>
                <w:tcPr>
                  <w:tcW w:w="9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6C5044">
                    <w:rPr>
                      <w:rFonts w:ascii="SimSun" w:eastAsia="SimSun" w:hAnsi="SimSun" w:cs="SimSun"/>
                      <w:color w:val="000000"/>
                      <w:kern w:val="0"/>
                      <w:sz w:val="21"/>
                      <w:szCs w:val="21"/>
                    </w:rPr>
                    <w:t xml:space="preserve">B </w:t>
                  </w:r>
                  <w:r w:rsidRPr="006C5044">
                    <w:rPr>
                      <w:rFonts w:ascii="SimSun" w:eastAsia="SimSun" w:hAnsi="SimSun" w:cs="새굴림" w:hint="eastAsia"/>
                      <w:color w:val="000000"/>
                      <w:kern w:val="0"/>
                      <w:sz w:val="21"/>
                      <w:szCs w:val="21"/>
                    </w:rPr>
                    <w:t>类房间</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72</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55</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43</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35</w:t>
                  </w:r>
                </w:p>
              </w:tc>
              <w:tc>
                <w:tcPr>
                  <w:tcW w:w="3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29</w:t>
                  </w:r>
                </w:p>
              </w:tc>
            </w:tr>
            <w:tr w:rsidR="00584611" w:rsidRPr="004009A4" w:rsidTr="00584611">
              <w:trPr>
                <w:trHeight w:val="299"/>
              </w:trPr>
              <w:tc>
                <w:tcPr>
                  <w:tcW w:w="727"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2, 3, 4</w:t>
                  </w:r>
                </w:p>
              </w:tc>
              <w:tc>
                <w:tcPr>
                  <w:tcW w:w="415"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6C5044">
                    <w:rPr>
                      <w:rFonts w:ascii="SimSun" w:eastAsia="SimSun" w:hAnsi="SimSun" w:cs="새굴림" w:hint="eastAsia"/>
                      <w:color w:val="000000"/>
                      <w:kern w:val="0"/>
                      <w:sz w:val="21"/>
                      <w:szCs w:val="21"/>
                    </w:rPr>
                    <w:t>昼间</w:t>
                  </w:r>
                </w:p>
              </w:tc>
              <w:tc>
                <w:tcPr>
                  <w:tcW w:w="9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6C5044">
                    <w:rPr>
                      <w:rFonts w:ascii="SimSun" w:eastAsia="SimSun" w:hAnsi="SimSun" w:cs="SimSun"/>
                      <w:color w:val="000000"/>
                      <w:kern w:val="0"/>
                      <w:sz w:val="21"/>
                      <w:szCs w:val="21"/>
                    </w:rPr>
                    <w:t xml:space="preserve">A </w:t>
                  </w:r>
                  <w:r w:rsidRPr="006C5044">
                    <w:rPr>
                      <w:rFonts w:ascii="SimSun" w:eastAsia="SimSun" w:hAnsi="SimSun" w:cs="새굴림" w:hint="eastAsia"/>
                      <w:color w:val="000000"/>
                      <w:kern w:val="0"/>
                      <w:sz w:val="21"/>
                      <w:szCs w:val="21"/>
                    </w:rPr>
                    <w:t>类房间</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79</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63</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52</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44</w:t>
                  </w:r>
                </w:p>
              </w:tc>
              <w:tc>
                <w:tcPr>
                  <w:tcW w:w="3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38</w:t>
                  </w:r>
                </w:p>
              </w:tc>
            </w:tr>
            <w:tr w:rsidR="006C5044" w:rsidRPr="004009A4" w:rsidTr="00584611">
              <w:trPr>
                <w:trHeight w:val="299"/>
              </w:trPr>
              <w:tc>
                <w:tcPr>
                  <w:tcW w:w="727" w:type="dxa"/>
                  <w:vMerge/>
                  <w:tcBorders>
                    <w:top w:val="single" w:sz="2" w:space="0" w:color="000000"/>
                    <w:left w:val="single" w:sz="2" w:space="0" w:color="000000"/>
                    <w:bottom w:val="single" w:sz="2" w:space="0" w:color="000000"/>
                    <w:right w:val="single" w:sz="2" w:space="0" w:color="000000"/>
                  </w:tcBorders>
                  <w:vAlign w:val="center"/>
                  <w:hideMark/>
                </w:tcPr>
                <w:p w:rsidR="006C5044" w:rsidRPr="004009A4" w:rsidRDefault="006C5044" w:rsidP="003255E8">
                  <w:pPr>
                    <w:widowControl/>
                    <w:autoSpaceDE/>
                    <w:snapToGrid w:val="0"/>
                    <w:spacing w:line="290" w:lineRule="atLeast"/>
                    <w:jc w:val="left"/>
                    <w:rPr>
                      <w:rFonts w:ascii="한컴바탕" w:eastAsia="한컴바탕" w:hAnsi="한컴바탕" w:cs="한컴바탕"/>
                      <w:color w:val="000000"/>
                      <w:kern w:val="0"/>
                      <w:sz w:val="21"/>
                      <w:szCs w:val="21"/>
                    </w:rPr>
                  </w:pPr>
                </w:p>
              </w:tc>
              <w:tc>
                <w:tcPr>
                  <w:tcW w:w="415" w:type="dxa"/>
                  <w:vMerge/>
                  <w:tcBorders>
                    <w:top w:val="single" w:sz="2" w:space="0" w:color="000000"/>
                    <w:left w:val="single" w:sz="2" w:space="0" w:color="000000"/>
                    <w:bottom w:val="single" w:sz="2" w:space="0" w:color="000000"/>
                    <w:right w:val="single" w:sz="2" w:space="0" w:color="000000"/>
                  </w:tcBorders>
                  <w:vAlign w:val="center"/>
                  <w:hideMark/>
                </w:tcPr>
                <w:p w:rsidR="006C5044" w:rsidRPr="004009A4" w:rsidRDefault="006C5044" w:rsidP="003255E8">
                  <w:pPr>
                    <w:widowControl/>
                    <w:autoSpaceDE/>
                    <w:snapToGrid w:val="0"/>
                    <w:spacing w:line="290" w:lineRule="atLeast"/>
                    <w:jc w:val="left"/>
                    <w:rPr>
                      <w:rFonts w:ascii="한컴바탕" w:eastAsia="한컴바탕" w:hAnsi="한컴바탕" w:cs="한컴바탕"/>
                      <w:color w:val="000000"/>
                      <w:kern w:val="0"/>
                      <w:sz w:val="21"/>
                      <w:szCs w:val="21"/>
                    </w:rPr>
                  </w:pPr>
                </w:p>
              </w:tc>
              <w:tc>
                <w:tcPr>
                  <w:tcW w:w="9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6C5044">
                    <w:rPr>
                      <w:rFonts w:ascii="SimSun" w:eastAsia="SimSun" w:hAnsi="SimSun" w:cs="SimSun"/>
                      <w:color w:val="000000"/>
                      <w:kern w:val="0"/>
                      <w:sz w:val="21"/>
                      <w:szCs w:val="21"/>
                    </w:rPr>
                    <w:t xml:space="preserve">B </w:t>
                  </w:r>
                  <w:r w:rsidRPr="006C5044">
                    <w:rPr>
                      <w:rFonts w:ascii="SimSun" w:eastAsia="SimSun" w:hAnsi="SimSun" w:cs="새굴림" w:hint="eastAsia"/>
                      <w:color w:val="000000"/>
                      <w:kern w:val="0"/>
                      <w:sz w:val="21"/>
                      <w:szCs w:val="21"/>
                    </w:rPr>
                    <w:t>类房间</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82</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67</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56</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49</w:t>
                  </w:r>
                </w:p>
              </w:tc>
              <w:tc>
                <w:tcPr>
                  <w:tcW w:w="3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43</w:t>
                  </w:r>
                </w:p>
              </w:tc>
            </w:tr>
            <w:tr w:rsidR="006C5044" w:rsidRPr="004009A4" w:rsidTr="00584611">
              <w:trPr>
                <w:trHeight w:val="299"/>
              </w:trPr>
              <w:tc>
                <w:tcPr>
                  <w:tcW w:w="727" w:type="dxa"/>
                  <w:vMerge/>
                  <w:tcBorders>
                    <w:top w:val="single" w:sz="2" w:space="0" w:color="000000"/>
                    <w:left w:val="single" w:sz="2" w:space="0" w:color="000000"/>
                    <w:bottom w:val="single" w:sz="2" w:space="0" w:color="000000"/>
                    <w:right w:val="single" w:sz="2" w:space="0" w:color="000000"/>
                  </w:tcBorders>
                  <w:vAlign w:val="center"/>
                  <w:hideMark/>
                </w:tcPr>
                <w:p w:rsidR="006C5044" w:rsidRPr="004009A4" w:rsidRDefault="006C5044" w:rsidP="003255E8">
                  <w:pPr>
                    <w:widowControl/>
                    <w:autoSpaceDE/>
                    <w:snapToGrid w:val="0"/>
                    <w:spacing w:line="290" w:lineRule="atLeast"/>
                    <w:jc w:val="left"/>
                    <w:rPr>
                      <w:rFonts w:ascii="한컴바탕" w:eastAsia="한컴바탕" w:hAnsi="한컴바탕" w:cs="한컴바탕"/>
                      <w:color w:val="000000"/>
                      <w:kern w:val="0"/>
                      <w:sz w:val="21"/>
                      <w:szCs w:val="21"/>
                    </w:rPr>
                  </w:pPr>
                </w:p>
              </w:tc>
              <w:tc>
                <w:tcPr>
                  <w:tcW w:w="415"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6C5044">
                    <w:rPr>
                      <w:rFonts w:ascii="SimSun" w:eastAsia="SimSun" w:hAnsi="SimSun" w:cs="바탕" w:hint="eastAsia"/>
                      <w:color w:val="000000"/>
                      <w:kern w:val="0"/>
                      <w:sz w:val="21"/>
                      <w:szCs w:val="21"/>
                    </w:rPr>
                    <w:t>夜</w:t>
                  </w:r>
                  <w:r w:rsidRPr="006C5044">
                    <w:rPr>
                      <w:rFonts w:ascii="SimSun" w:eastAsia="SimSun" w:hAnsi="SimSun" w:cs="새굴림" w:hint="eastAsia"/>
                      <w:color w:val="000000"/>
                      <w:kern w:val="0"/>
                      <w:sz w:val="21"/>
                      <w:szCs w:val="21"/>
                    </w:rPr>
                    <w:t>间</w:t>
                  </w:r>
                </w:p>
              </w:tc>
              <w:tc>
                <w:tcPr>
                  <w:tcW w:w="9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6C5044">
                    <w:rPr>
                      <w:rFonts w:ascii="SimSun" w:eastAsia="SimSun" w:hAnsi="SimSun" w:cs="SimSun"/>
                      <w:color w:val="000000"/>
                      <w:kern w:val="0"/>
                      <w:sz w:val="21"/>
                      <w:szCs w:val="21"/>
                    </w:rPr>
                    <w:t xml:space="preserve">A </w:t>
                  </w:r>
                  <w:r w:rsidRPr="006C5044">
                    <w:rPr>
                      <w:rFonts w:ascii="SimSun" w:eastAsia="SimSun" w:hAnsi="SimSun" w:cs="새굴림" w:hint="eastAsia"/>
                      <w:color w:val="000000"/>
                      <w:kern w:val="0"/>
                      <w:sz w:val="21"/>
                      <w:szCs w:val="21"/>
                    </w:rPr>
                    <w:t>类房间</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72</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55</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43</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35</w:t>
                  </w:r>
                </w:p>
              </w:tc>
              <w:tc>
                <w:tcPr>
                  <w:tcW w:w="3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29</w:t>
                  </w:r>
                </w:p>
              </w:tc>
            </w:tr>
            <w:tr w:rsidR="006C5044" w:rsidRPr="004009A4" w:rsidTr="00584611">
              <w:trPr>
                <w:trHeight w:val="299"/>
              </w:trPr>
              <w:tc>
                <w:tcPr>
                  <w:tcW w:w="727" w:type="dxa"/>
                  <w:vMerge/>
                  <w:tcBorders>
                    <w:top w:val="single" w:sz="2" w:space="0" w:color="000000"/>
                    <w:left w:val="single" w:sz="2" w:space="0" w:color="000000"/>
                    <w:bottom w:val="single" w:sz="2" w:space="0" w:color="000000"/>
                    <w:right w:val="single" w:sz="2" w:space="0" w:color="000000"/>
                  </w:tcBorders>
                  <w:vAlign w:val="center"/>
                  <w:hideMark/>
                </w:tcPr>
                <w:p w:rsidR="006C5044" w:rsidRPr="004009A4" w:rsidRDefault="006C5044" w:rsidP="003255E8">
                  <w:pPr>
                    <w:widowControl/>
                    <w:autoSpaceDE/>
                    <w:snapToGrid w:val="0"/>
                    <w:spacing w:line="290" w:lineRule="atLeast"/>
                    <w:jc w:val="left"/>
                    <w:rPr>
                      <w:rFonts w:ascii="한컴바탕" w:eastAsia="한컴바탕" w:hAnsi="한컴바탕" w:cs="한컴바탕"/>
                      <w:color w:val="000000"/>
                      <w:kern w:val="0"/>
                      <w:sz w:val="21"/>
                      <w:szCs w:val="21"/>
                    </w:rPr>
                  </w:pPr>
                </w:p>
              </w:tc>
              <w:tc>
                <w:tcPr>
                  <w:tcW w:w="415" w:type="dxa"/>
                  <w:vMerge/>
                  <w:tcBorders>
                    <w:top w:val="single" w:sz="2" w:space="0" w:color="000000"/>
                    <w:left w:val="single" w:sz="2" w:space="0" w:color="000000"/>
                    <w:bottom w:val="single" w:sz="2" w:space="0" w:color="000000"/>
                    <w:right w:val="single" w:sz="2" w:space="0" w:color="000000"/>
                  </w:tcBorders>
                  <w:vAlign w:val="center"/>
                  <w:hideMark/>
                </w:tcPr>
                <w:p w:rsidR="006C5044" w:rsidRPr="004009A4" w:rsidRDefault="006C5044" w:rsidP="003255E8">
                  <w:pPr>
                    <w:widowControl/>
                    <w:autoSpaceDE/>
                    <w:snapToGrid w:val="0"/>
                    <w:spacing w:line="290" w:lineRule="atLeast"/>
                    <w:jc w:val="left"/>
                    <w:rPr>
                      <w:rFonts w:ascii="한컴바탕" w:eastAsia="한컴바탕" w:hAnsi="한컴바탕" w:cs="한컴바탕"/>
                      <w:color w:val="000000"/>
                      <w:kern w:val="0"/>
                      <w:sz w:val="21"/>
                      <w:szCs w:val="21"/>
                    </w:rPr>
                  </w:pPr>
                </w:p>
              </w:tc>
              <w:tc>
                <w:tcPr>
                  <w:tcW w:w="9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6C5044">
                    <w:rPr>
                      <w:rFonts w:ascii="SimSun" w:eastAsia="SimSun" w:hAnsi="SimSun" w:cs="SimSun"/>
                      <w:color w:val="000000"/>
                      <w:kern w:val="0"/>
                      <w:sz w:val="21"/>
                      <w:szCs w:val="21"/>
                    </w:rPr>
                    <w:t xml:space="preserve">B </w:t>
                  </w:r>
                  <w:r w:rsidRPr="006C5044">
                    <w:rPr>
                      <w:rFonts w:ascii="SimSun" w:eastAsia="SimSun" w:hAnsi="SimSun" w:cs="새굴림" w:hint="eastAsia"/>
                      <w:color w:val="000000"/>
                      <w:kern w:val="0"/>
                      <w:sz w:val="21"/>
                      <w:szCs w:val="21"/>
                    </w:rPr>
                    <w:t>类房间</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76</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59</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48</w:t>
                  </w:r>
                </w:p>
              </w:tc>
              <w:tc>
                <w:tcPr>
                  <w:tcW w:w="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39</w:t>
                  </w:r>
                </w:p>
              </w:tc>
              <w:tc>
                <w:tcPr>
                  <w:tcW w:w="3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009A4" w:rsidRPr="004009A4" w:rsidRDefault="006C5044" w:rsidP="003255E8">
                  <w:pPr>
                    <w:widowControl/>
                    <w:autoSpaceDE/>
                    <w:snapToGrid w:val="0"/>
                    <w:spacing w:line="290" w:lineRule="atLeast"/>
                    <w:jc w:val="center"/>
                    <w:rPr>
                      <w:rFonts w:ascii="한컴바탕" w:eastAsia="한컴바탕" w:hAnsi="한컴바탕" w:cs="한컴바탕"/>
                      <w:color w:val="000000"/>
                      <w:kern w:val="0"/>
                      <w:sz w:val="21"/>
                      <w:szCs w:val="21"/>
                    </w:rPr>
                  </w:pPr>
                  <w:r w:rsidRPr="004009A4">
                    <w:rPr>
                      <w:rFonts w:ascii="한컴바탕" w:eastAsia="한컴바탕" w:hAnsi="한컴바탕" w:cs="한컴바탕" w:hint="eastAsia"/>
                      <w:color w:val="000000"/>
                      <w:kern w:val="0"/>
                      <w:sz w:val="21"/>
                      <w:szCs w:val="21"/>
                    </w:rPr>
                    <w:t>34</w:t>
                  </w:r>
                </w:p>
              </w:tc>
            </w:tr>
          </w:tbl>
          <w:p w:rsidR="00962C18" w:rsidRPr="00763DBC" w:rsidRDefault="00962C18" w:rsidP="00763DBC">
            <w:pPr>
              <w:wordWrap/>
              <w:snapToGrid w:val="0"/>
              <w:spacing w:line="290" w:lineRule="atLeast"/>
              <w:rPr>
                <w:rFonts w:ascii="SimSun" w:eastAsia="SimSun" w:hAnsi="SimSun" w:hint="eastAsia"/>
                <w:sz w:val="21"/>
                <w:szCs w:val="21"/>
                <w:lang w:eastAsia="zh-CN"/>
              </w:rPr>
            </w:pPr>
          </w:p>
        </w:tc>
      </w:tr>
    </w:tbl>
    <w:p w:rsidR="00C42FD3" w:rsidRPr="00584611" w:rsidRDefault="00C42FD3">
      <w:pPr>
        <w:rPr>
          <w:rFonts w:eastAsia="SimSun" w:hint="eastAsia"/>
          <w:lang w:eastAsia="zh-CN"/>
        </w:rPr>
      </w:pPr>
    </w:p>
    <w:sectPr w:rsidR="00C42FD3" w:rsidRPr="00584611" w:rsidSect="00962C1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FD3" w:rsidRDefault="00C42FD3" w:rsidP="00962C18">
      <w:r>
        <w:separator/>
      </w:r>
    </w:p>
  </w:endnote>
  <w:endnote w:type="continuationSeparator" w:id="1">
    <w:p w:rsidR="00C42FD3" w:rsidRDefault="00C42FD3" w:rsidP="00962C1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FD3" w:rsidRDefault="00C42FD3" w:rsidP="00962C18">
      <w:r>
        <w:separator/>
      </w:r>
    </w:p>
  </w:footnote>
  <w:footnote w:type="continuationSeparator" w:id="1">
    <w:p w:rsidR="00C42FD3" w:rsidRDefault="00C42FD3" w:rsidP="00962C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C18"/>
    <w:rsid w:val="00030369"/>
    <w:rsid w:val="000B7936"/>
    <w:rsid w:val="004009A4"/>
    <w:rsid w:val="00515955"/>
    <w:rsid w:val="00584611"/>
    <w:rsid w:val="006C5044"/>
    <w:rsid w:val="00763DBC"/>
    <w:rsid w:val="00962C18"/>
    <w:rsid w:val="00B905AF"/>
    <w:rsid w:val="00C42FD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2C18"/>
    <w:pPr>
      <w:tabs>
        <w:tab w:val="center" w:pos="4513"/>
        <w:tab w:val="right" w:pos="9026"/>
      </w:tabs>
      <w:snapToGrid w:val="0"/>
    </w:pPr>
  </w:style>
  <w:style w:type="character" w:customStyle="1" w:styleId="Char">
    <w:name w:val="머리글 Char"/>
    <w:basedOn w:val="a0"/>
    <w:link w:val="a3"/>
    <w:uiPriority w:val="99"/>
    <w:semiHidden/>
    <w:rsid w:val="00962C18"/>
  </w:style>
  <w:style w:type="paragraph" w:styleId="a4">
    <w:name w:val="footer"/>
    <w:basedOn w:val="a"/>
    <w:link w:val="Char0"/>
    <w:uiPriority w:val="99"/>
    <w:semiHidden/>
    <w:unhideWhenUsed/>
    <w:rsid w:val="00962C18"/>
    <w:pPr>
      <w:tabs>
        <w:tab w:val="center" w:pos="4513"/>
        <w:tab w:val="right" w:pos="9026"/>
      </w:tabs>
      <w:snapToGrid w:val="0"/>
    </w:pPr>
  </w:style>
  <w:style w:type="character" w:customStyle="1" w:styleId="Char0">
    <w:name w:val="바닥글 Char"/>
    <w:basedOn w:val="a0"/>
    <w:link w:val="a4"/>
    <w:uiPriority w:val="99"/>
    <w:semiHidden/>
    <w:rsid w:val="00962C18"/>
  </w:style>
  <w:style w:type="table" w:styleId="a5">
    <w:name w:val="Table Grid"/>
    <w:basedOn w:val="a1"/>
    <w:rsid w:val="00962C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4009A4"/>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11471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378</Words>
  <Characters>2160</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10</cp:revision>
  <dcterms:created xsi:type="dcterms:W3CDTF">2010-07-27T03:33:00Z</dcterms:created>
  <dcterms:modified xsi:type="dcterms:W3CDTF">2010-07-27T03:53:00Z</dcterms:modified>
</cp:coreProperties>
</file>